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D5AD" w14:textId="77777777" w:rsidR="00296C98" w:rsidRPr="006D4146" w:rsidRDefault="00296C98" w:rsidP="00296C98">
      <w:pPr>
        <w:pStyle w:val="NormalWeb"/>
        <w:shd w:val="clear" w:color="auto" w:fill="FFFFFF"/>
        <w:spacing w:before="150" w:beforeAutospacing="0" w:after="150" w:afterAutospacing="0"/>
        <w:rPr>
          <w:rStyle w:val="Gl"/>
          <w:rFonts w:asciiTheme="minorHAnsi" w:hAnsiTheme="minorHAnsi" w:cstheme="minorHAnsi"/>
        </w:rPr>
      </w:pPr>
    </w:p>
    <w:p w14:paraId="445E0182" w14:textId="77777777" w:rsidR="00296C98" w:rsidRPr="006D4146" w:rsidRDefault="00296C98" w:rsidP="007E25E8">
      <w:pPr>
        <w:pStyle w:val="NormalWeb"/>
        <w:shd w:val="clear" w:color="auto" w:fill="FFFFFF"/>
        <w:spacing w:before="150" w:beforeAutospacing="0" w:after="150" w:afterAutospacing="0"/>
        <w:jc w:val="center"/>
        <w:rPr>
          <w:rStyle w:val="Gl"/>
          <w:rFonts w:asciiTheme="minorHAnsi" w:hAnsiTheme="minorHAnsi" w:cstheme="minorHAnsi"/>
        </w:rPr>
      </w:pPr>
    </w:p>
    <w:p w14:paraId="70EAFB2F" w14:textId="49D6D8E5" w:rsidR="007E25E8" w:rsidRPr="006D4146" w:rsidRDefault="00BC0579" w:rsidP="007E25E8">
      <w:pPr>
        <w:pStyle w:val="NormalWeb"/>
        <w:shd w:val="clear" w:color="auto" w:fill="FFFFFF"/>
        <w:spacing w:before="150" w:beforeAutospacing="0" w:after="150" w:afterAutospacing="0"/>
        <w:jc w:val="center"/>
        <w:rPr>
          <w:rFonts w:asciiTheme="minorHAnsi" w:hAnsiTheme="minorHAnsi" w:cstheme="minorHAnsi"/>
        </w:rPr>
      </w:pPr>
      <w:r>
        <w:rPr>
          <w:rStyle w:val="Gl"/>
          <w:rFonts w:asciiTheme="minorHAnsi" w:hAnsiTheme="minorHAnsi" w:cstheme="minorHAnsi"/>
        </w:rPr>
        <w:t>KALE</w:t>
      </w:r>
      <w:r w:rsidR="007E25E8" w:rsidRPr="006D4146">
        <w:rPr>
          <w:rStyle w:val="Gl"/>
          <w:rFonts w:asciiTheme="minorHAnsi" w:hAnsiTheme="minorHAnsi" w:cstheme="minorHAnsi"/>
        </w:rPr>
        <w:t xml:space="preserve"> BELEDİYESİ</w:t>
      </w:r>
    </w:p>
    <w:p w14:paraId="01B31DE2" w14:textId="30BB1B07" w:rsidR="007E25E8" w:rsidRPr="006D4146" w:rsidRDefault="007E25E8" w:rsidP="007E25E8">
      <w:pPr>
        <w:pStyle w:val="NormalWeb"/>
        <w:shd w:val="clear" w:color="auto" w:fill="FFFFFF"/>
        <w:spacing w:before="150" w:beforeAutospacing="0" w:after="150" w:afterAutospacing="0"/>
        <w:jc w:val="center"/>
        <w:rPr>
          <w:rStyle w:val="Gl"/>
          <w:rFonts w:asciiTheme="minorHAnsi" w:hAnsiTheme="minorHAnsi" w:cstheme="minorHAnsi"/>
        </w:rPr>
      </w:pPr>
      <w:r w:rsidRPr="006D4146">
        <w:rPr>
          <w:rStyle w:val="Gl"/>
          <w:rFonts w:asciiTheme="minorHAnsi" w:hAnsiTheme="minorHAnsi" w:cstheme="minorHAnsi"/>
        </w:rPr>
        <w:t>KİŞİSEL VERİLERİN KORUNMASI VE İŞLENMESİNE İLİŞKİN AYDINLATMA METNİ</w:t>
      </w:r>
    </w:p>
    <w:p w14:paraId="15089B89" w14:textId="2896CC32" w:rsidR="007E25E8" w:rsidRPr="006D4146" w:rsidRDefault="007E25E8" w:rsidP="007E25E8">
      <w:pPr>
        <w:pStyle w:val="NormalWeb"/>
        <w:shd w:val="clear" w:color="auto" w:fill="FFFFFF"/>
        <w:spacing w:before="150" w:beforeAutospacing="0" w:after="150" w:afterAutospacing="0"/>
        <w:jc w:val="both"/>
        <w:rPr>
          <w:rFonts w:asciiTheme="minorHAnsi" w:hAnsiTheme="minorHAnsi" w:cstheme="minorHAnsi"/>
        </w:rPr>
      </w:pPr>
      <w:r w:rsidRPr="006D4146">
        <w:rPr>
          <w:rFonts w:asciiTheme="minorHAnsi" w:hAnsiTheme="minorHAnsi" w:cstheme="minorHAnsi"/>
        </w:rPr>
        <w:t xml:space="preserve">Bu aydınlatma metni, 6698 sayılı Kişisel Verilerin Korunması Kanununun 10. maddesi ile Aydınlatma Yükümlülüğünün Yerine Getirilmesinde Uyulacak Usul ve Esaslar Hakkında Tebliğ kapsamında veri sorumlusu sıfatıyla </w:t>
      </w:r>
      <w:r w:rsidR="00BC0579">
        <w:rPr>
          <w:rFonts w:asciiTheme="minorHAnsi" w:hAnsiTheme="minorHAnsi" w:cstheme="minorHAnsi"/>
        </w:rPr>
        <w:t>Kale</w:t>
      </w:r>
      <w:r w:rsidR="006975C6" w:rsidRPr="006D4146">
        <w:rPr>
          <w:rFonts w:asciiTheme="minorHAnsi" w:hAnsiTheme="minorHAnsi" w:cstheme="minorHAnsi"/>
        </w:rPr>
        <w:t xml:space="preserve"> </w:t>
      </w:r>
      <w:r w:rsidR="00E87D1D" w:rsidRPr="006D4146">
        <w:rPr>
          <w:rFonts w:asciiTheme="minorHAnsi" w:hAnsiTheme="minorHAnsi" w:cstheme="minorHAnsi"/>
        </w:rPr>
        <w:t>Belediyesi</w:t>
      </w:r>
      <w:r w:rsidRPr="006D4146">
        <w:rPr>
          <w:rFonts w:asciiTheme="minorHAnsi" w:hAnsiTheme="minorHAnsi" w:cstheme="minorHAnsi"/>
        </w:rPr>
        <w:t xml:space="preserve"> tarafından hazırlanmıştır.  </w:t>
      </w:r>
    </w:p>
    <w:p w14:paraId="27BD5FC4" w14:textId="05103CC9" w:rsidR="007E25E8" w:rsidRPr="006D4146" w:rsidRDefault="00B040CD" w:rsidP="007E25E8">
      <w:pPr>
        <w:spacing w:after="100" w:afterAutospacing="1" w:line="240" w:lineRule="auto"/>
        <w:jc w:val="both"/>
        <w:rPr>
          <w:rFonts w:eastAsia="Times New Roman" w:cstheme="minorHAnsi"/>
          <w:sz w:val="24"/>
          <w:szCs w:val="24"/>
          <w:lang w:eastAsia="tr-TR"/>
        </w:rPr>
      </w:pPr>
      <w:r w:rsidRPr="006D4146">
        <w:rPr>
          <w:rFonts w:eastAsia="Times New Roman" w:cstheme="minorHAnsi"/>
          <w:b/>
          <w:bCs/>
          <w:sz w:val="24"/>
          <w:szCs w:val="24"/>
          <w:lang w:eastAsia="tr-TR"/>
        </w:rPr>
        <w:t>1</w:t>
      </w:r>
      <w:r w:rsidR="007E25E8" w:rsidRPr="006D4146">
        <w:rPr>
          <w:rFonts w:eastAsia="Times New Roman" w:cstheme="minorHAnsi"/>
          <w:b/>
          <w:bCs/>
          <w:sz w:val="24"/>
          <w:szCs w:val="24"/>
          <w:lang w:eastAsia="tr-TR"/>
        </w:rPr>
        <w:t>. Veri Sorumlusunun Kimliği</w:t>
      </w:r>
    </w:p>
    <w:p w14:paraId="31DE0803" w14:textId="0EFB03F2" w:rsidR="007E25E8" w:rsidRPr="006D4146" w:rsidRDefault="007E25E8" w:rsidP="007E25E8">
      <w:p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 xml:space="preserve">6698 sayılı Kişisel Verilerin Korunması Kanunu (“6698 sayılı Kanun”) uyarınca, kişisel verileriniz; veri sorumlusu olarak </w:t>
      </w:r>
      <w:r w:rsidR="00BC0579">
        <w:rPr>
          <w:rFonts w:eastAsia="Times New Roman" w:cstheme="minorHAnsi"/>
          <w:sz w:val="24"/>
          <w:szCs w:val="24"/>
          <w:lang w:eastAsia="tr-TR"/>
        </w:rPr>
        <w:t xml:space="preserve">Kale </w:t>
      </w:r>
      <w:r w:rsidRPr="006D4146">
        <w:rPr>
          <w:rFonts w:eastAsia="Times New Roman" w:cstheme="minorHAnsi"/>
          <w:sz w:val="24"/>
          <w:szCs w:val="24"/>
          <w:lang w:eastAsia="tr-TR"/>
        </w:rPr>
        <w:t>Belediye Başkanlığı (“Belediye”) tarafından aşağıda açıklanan kapsamda işlenebilecektir.</w:t>
      </w:r>
    </w:p>
    <w:p w14:paraId="270F9A2D" w14:textId="6E2CE69C" w:rsidR="007E25E8" w:rsidRPr="006D4146" w:rsidRDefault="001230A1" w:rsidP="007E25E8">
      <w:pPr>
        <w:spacing w:after="100" w:afterAutospacing="1" w:line="240" w:lineRule="auto"/>
        <w:jc w:val="both"/>
        <w:rPr>
          <w:rFonts w:eastAsia="Times New Roman" w:cstheme="minorHAnsi"/>
          <w:sz w:val="24"/>
          <w:szCs w:val="24"/>
          <w:lang w:eastAsia="tr-TR"/>
        </w:rPr>
      </w:pPr>
      <w:r>
        <w:rPr>
          <w:rFonts w:eastAsia="Times New Roman" w:cstheme="minorHAnsi"/>
          <w:b/>
          <w:bCs/>
          <w:sz w:val="24"/>
          <w:szCs w:val="24"/>
          <w:lang w:eastAsia="tr-TR"/>
        </w:rPr>
        <w:t xml:space="preserve">İnternet </w:t>
      </w:r>
      <w:proofErr w:type="gramStart"/>
      <w:r>
        <w:rPr>
          <w:rFonts w:eastAsia="Times New Roman" w:cstheme="minorHAnsi"/>
          <w:b/>
          <w:bCs/>
          <w:sz w:val="24"/>
          <w:szCs w:val="24"/>
          <w:lang w:eastAsia="tr-TR"/>
        </w:rPr>
        <w:t xml:space="preserve">Adresi : </w:t>
      </w:r>
      <w:r w:rsidR="00BC0579">
        <w:rPr>
          <w:rFonts w:eastAsia="Times New Roman" w:cstheme="minorHAnsi"/>
          <w:sz w:val="24"/>
          <w:szCs w:val="24"/>
          <w:lang w:eastAsia="tr-TR"/>
        </w:rPr>
        <w:t>www</w:t>
      </w:r>
      <w:proofErr w:type="gramEnd"/>
      <w:r w:rsidR="00BC0579">
        <w:rPr>
          <w:rFonts w:eastAsia="Times New Roman" w:cstheme="minorHAnsi"/>
          <w:sz w:val="24"/>
          <w:szCs w:val="24"/>
          <w:lang w:eastAsia="tr-TR"/>
        </w:rPr>
        <w:t>.</w:t>
      </w:r>
      <w:r w:rsidR="00BC0579" w:rsidRPr="00BC0579">
        <w:rPr>
          <w:rFonts w:eastAsia="Times New Roman" w:cstheme="minorHAnsi"/>
          <w:sz w:val="24"/>
          <w:szCs w:val="24"/>
          <w:lang w:eastAsia="tr-TR"/>
        </w:rPr>
        <w:t>kale.bel.tr</w:t>
      </w:r>
    </w:p>
    <w:p w14:paraId="6DE559EE" w14:textId="0AA9E573" w:rsidR="007E25E8" w:rsidRPr="006D4146" w:rsidRDefault="00BC0579" w:rsidP="007E25E8">
      <w:pPr>
        <w:spacing w:after="100" w:afterAutospacing="1" w:line="240" w:lineRule="auto"/>
        <w:jc w:val="both"/>
        <w:rPr>
          <w:rFonts w:eastAsia="Times New Roman" w:cstheme="minorHAnsi"/>
          <w:sz w:val="24"/>
          <w:szCs w:val="24"/>
          <w:lang w:eastAsia="tr-TR"/>
        </w:rPr>
      </w:pPr>
      <w:r>
        <w:rPr>
          <w:rFonts w:eastAsia="Times New Roman" w:cstheme="minorHAnsi"/>
          <w:b/>
          <w:bCs/>
          <w:sz w:val="24"/>
          <w:szCs w:val="24"/>
          <w:lang w:eastAsia="tr-TR"/>
        </w:rPr>
        <w:t xml:space="preserve">Telefon </w:t>
      </w:r>
      <w:proofErr w:type="gramStart"/>
      <w:r>
        <w:rPr>
          <w:rFonts w:eastAsia="Times New Roman" w:cstheme="minorHAnsi"/>
          <w:b/>
          <w:bCs/>
          <w:sz w:val="24"/>
          <w:szCs w:val="24"/>
          <w:lang w:eastAsia="tr-TR"/>
        </w:rPr>
        <w:t xml:space="preserve">Numarası : </w:t>
      </w:r>
      <w:r w:rsidRPr="00BC0579">
        <w:rPr>
          <w:rFonts w:eastAsia="Times New Roman" w:cstheme="minorHAnsi"/>
          <w:bCs/>
          <w:sz w:val="24"/>
          <w:szCs w:val="24"/>
          <w:lang w:eastAsia="tr-TR"/>
        </w:rPr>
        <w:t>0</w:t>
      </w:r>
      <w:proofErr w:type="gramEnd"/>
      <w:r w:rsidRPr="00BC0579">
        <w:rPr>
          <w:rFonts w:eastAsia="Times New Roman" w:cstheme="minorHAnsi"/>
          <w:bCs/>
          <w:sz w:val="24"/>
          <w:szCs w:val="24"/>
          <w:lang w:eastAsia="tr-TR"/>
        </w:rPr>
        <w:t>(258) 671 31 21</w:t>
      </w:r>
    </w:p>
    <w:p w14:paraId="5CB193A0" w14:textId="214CE3C4" w:rsidR="006975C6" w:rsidRPr="006D4146" w:rsidRDefault="006C4A01" w:rsidP="007E25E8">
      <w:pPr>
        <w:spacing w:after="100" w:afterAutospacing="1" w:line="240" w:lineRule="auto"/>
        <w:jc w:val="both"/>
        <w:rPr>
          <w:rFonts w:eastAsia="Times New Roman" w:cstheme="minorHAnsi"/>
          <w:b/>
          <w:bCs/>
          <w:sz w:val="24"/>
          <w:szCs w:val="24"/>
          <w:lang w:eastAsia="tr-TR"/>
        </w:rPr>
      </w:pPr>
      <w:r w:rsidRPr="006D4146">
        <w:rPr>
          <w:rFonts w:eastAsia="Times New Roman" w:cstheme="minorHAnsi"/>
          <w:b/>
          <w:bCs/>
          <w:sz w:val="24"/>
          <w:szCs w:val="24"/>
          <w:lang w:eastAsia="tr-TR"/>
        </w:rPr>
        <w:t xml:space="preserve">E-Posta </w:t>
      </w:r>
      <w:proofErr w:type="gramStart"/>
      <w:r w:rsidRPr="006D4146">
        <w:rPr>
          <w:rFonts w:eastAsia="Times New Roman" w:cstheme="minorHAnsi"/>
          <w:b/>
          <w:bCs/>
          <w:sz w:val="24"/>
          <w:szCs w:val="24"/>
          <w:lang w:eastAsia="tr-TR"/>
        </w:rPr>
        <w:t>Adresi :</w:t>
      </w:r>
      <w:r w:rsidR="00B0157E" w:rsidRPr="006D4146">
        <w:rPr>
          <w:rFonts w:eastAsia="Times New Roman" w:cstheme="minorHAnsi"/>
          <w:b/>
          <w:bCs/>
          <w:sz w:val="24"/>
          <w:szCs w:val="24"/>
          <w:lang w:eastAsia="tr-TR"/>
        </w:rPr>
        <w:t xml:space="preserve"> </w:t>
      </w:r>
      <w:r w:rsidR="00BC0579" w:rsidRPr="00BC0579">
        <w:rPr>
          <w:rFonts w:eastAsia="Times New Roman" w:cstheme="minorHAnsi"/>
          <w:bCs/>
          <w:sz w:val="24"/>
          <w:szCs w:val="24"/>
          <w:lang w:eastAsia="tr-TR"/>
        </w:rPr>
        <w:t>info</w:t>
      </w:r>
      <w:proofErr w:type="gramEnd"/>
      <w:r w:rsidR="00BC0579" w:rsidRPr="00BC0579">
        <w:rPr>
          <w:rFonts w:eastAsia="Times New Roman" w:cstheme="minorHAnsi"/>
          <w:bCs/>
          <w:sz w:val="24"/>
          <w:szCs w:val="24"/>
          <w:lang w:eastAsia="tr-TR"/>
        </w:rPr>
        <w:t>@kale.bel.tr</w:t>
      </w:r>
    </w:p>
    <w:p w14:paraId="33B8FDE5" w14:textId="17DF6312" w:rsidR="007E25E8" w:rsidRPr="009869BE" w:rsidRDefault="006C4A01" w:rsidP="007E25E8">
      <w:pPr>
        <w:spacing w:after="100" w:afterAutospacing="1" w:line="240" w:lineRule="auto"/>
        <w:jc w:val="both"/>
        <w:rPr>
          <w:rFonts w:eastAsia="Times New Roman" w:cstheme="minorHAnsi"/>
          <w:sz w:val="24"/>
          <w:szCs w:val="24"/>
          <w:lang w:eastAsia="tr-TR"/>
        </w:rPr>
      </w:pPr>
      <w:r w:rsidRPr="006D4146">
        <w:rPr>
          <w:rFonts w:eastAsia="Times New Roman" w:cstheme="minorHAnsi"/>
          <w:b/>
          <w:bCs/>
          <w:sz w:val="24"/>
          <w:szCs w:val="24"/>
          <w:lang w:eastAsia="tr-TR"/>
        </w:rPr>
        <w:t>KEP Adresi:</w:t>
      </w:r>
      <w:r w:rsidR="009869BE">
        <w:rPr>
          <w:rFonts w:eastAsia="Times New Roman" w:cstheme="minorHAnsi"/>
          <w:b/>
          <w:bCs/>
          <w:sz w:val="24"/>
          <w:szCs w:val="24"/>
          <w:lang w:eastAsia="tr-TR"/>
        </w:rPr>
        <w:t xml:space="preserve"> </w:t>
      </w:r>
      <w:r w:rsidR="00BC0579" w:rsidRPr="00BC0579">
        <w:rPr>
          <w:rFonts w:eastAsia="Times New Roman" w:cstheme="minorHAnsi"/>
          <w:bCs/>
          <w:sz w:val="24"/>
          <w:szCs w:val="24"/>
          <w:lang w:eastAsia="tr-TR"/>
        </w:rPr>
        <w:t>kalebelediyesi@hs01.kep.tr</w:t>
      </w:r>
    </w:p>
    <w:p w14:paraId="5FC5193F" w14:textId="35DCD83B" w:rsidR="009869BE" w:rsidRDefault="007E25E8" w:rsidP="007E25E8">
      <w:pPr>
        <w:spacing w:after="100" w:afterAutospacing="1" w:line="240" w:lineRule="auto"/>
        <w:jc w:val="both"/>
        <w:rPr>
          <w:rFonts w:eastAsia="Times New Roman" w:cstheme="minorHAnsi"/>
          <w:bCs/>
          <w:sz w:val="24"/>
          <w:szCs w:val="24"/>
          <w:lang w:eastAsia="tr-TR"/>
        </w:rPr>
      </w:pPr>
      <w:r w:rsidRPr="006D4146">
        <w:rPr>
          <w:rFonts w:eastAsia="Times New Roman" w:cstheme="minorHAnsi"/>
          <w:b/>
          <w:bCs/>
          <w:sz w:val="24"/>
          <w:szCs w:val="24"/>
          <w:lang w:eastAsia="tr-TR"/>
        </w:rPr>
        <w:t>Adres :</w:t>
      </w:r>
      <w:r w:rsidR="006C4A01" w:rsidRPr="006D4146">
        <w:rPr>
          <w:rFonts w:eastAsia="Times New Roman" w:cstheme="minorHAnsi"/>
          <w:bCs/>
          <w:sz w:val="24"/>
          <w:szCs w:val="24"/>
          <w:lang w:eastAsia="tr-TR"/>
        </w:rPr>
        <w:t> </w:t>
      </w:r>
      <w:r w:rsidR="00BC0579" w:rsidRPr="00BC0579">
        <w:rPr>
          <w:rFonts w:eastAsia="Times New Roman" w:cstheme="minorHAnsi"/>
          <w:bCs/>
          <w:sz w:val="24"/>
          <w:szCs w:val="24"/>
          <w:lang w:eastAsia="tr-TR"/>
        </w:rPr>
        <w:t>Cevherpaşa</w:t>
      </w:r>
      <w:bookmarkStart w:id="0" w:name="_GoBack"/>
      <w:bookmarkEnd w:id="0"/>
      <w:r w:rsidR="003002C5">
        <w:rPr>
          <w:rFonts w:eastAsia="Times New Roman" w:cstheme="minorHAnsi"/>
          <w:bCs/>
          <w:sz w:val="24"/>
          <w:szCs w:val="24"/>
          <w:lang w:eastAsia="tr-TR"/>
        </w:rPr>
        <w:t xml:space="preserve"> </w:t>
      </w:r>
      <w:r w:rsidR="00BC0579">
        <w:rPr>
          <w:rFonts w:eastAsia="Times New Roman" w:cstheme="minorHAnsi"/>
          <w:bCs/>
          <w:sz w:val="24"/>
          <w:szCs w:val="24"/>
          <w:lang w:eastAsia="tr-TR"/>
        </w:rPr>
        <w:t xml:space="preserve"> Atatürk </w:t>
      </w:r>
      <w:proofErr w:type="spellStart"/>
      <w:r w:rsidR="00BC0579">
        <w:rPr>
          <w:rFonts w:eastAsia="Times New Roman" w:cstheme="minorHAnsi"/>
          <w:bCs/>
          <w:sz w:val="24"/>
          <w:szCs w:val="24"/>
          <w:lang w:eastAsia="tr-TR"/>
        </w:rPr>
        <w:t>Cd</w:t>
      </w:r>
      <w:proofErr w:type="spellEnd"/>
      <w:r w:rsidR="00BC0579">
        <w:rPr>
          <w:rFonts w:eastAsia="Times New Roman" w:cstheme="minorHAnsi"/>
          <w:bCs/>
          <w:sz w:val="24"/>
          <w:szCs w:val="24"/>
          <w:lang w:eastAsia="tr-TR"/>
        </w:rPr>
        <w:t xml:space="preserve">. 19-15, 20570 Kale </w:t>
      </w:r>
      <w:r w:rsidR="00BC0579" w:rsidRPr="00BC0579">
        <w:rPr>
          <w:rFonts w:eastAsia="Times New Roman" w:cstheme="minorHAnsi"/>
          <w:bCs/>
          <w:sz w:val="24"/>
          <w:szCs w:val="24"/>
          <w:lang w:eastAsia="tr-TR"/>
        </w:rPr>
        <w:t>Denizli</w:t>
      </w:r>
    </w:p>
    <w:p w14:paraId="6A390F81" w14:textId="6B135587" w:rsidR="007E25E8" w:rsidRPr="006D4146" w:rsidRDefault="00B040CD" w:rsidP="007E25E8">
      <w:pPr>
        <w:spacing w:after="100" w:afterAutospacing="1" w:line="240" w:lineRule="auto"/>
        <w:jc w:val="both"/>
        <w:rPr>
          <w:rFonts w:eastAsia="Times New Roman" w:cstheme="minorHAnsi"/>
          <w:sz w:val="24"/>
          <w:szCs w:val="24"/>
          <w:lang w:eastAsia="tr-TR"/>
        </w:rPr>
      </w:pPr>
      <w:r w:rsidRPr="006D4146">
        <w:rPr>
          <w:rFonts w:eastAsia="Times New Roman" w:cstheme="minorHAnsi"/>
          <w:b/>
          <w:bCs/>
          <w:sz w:val="24"/>
          <w:szCs w:val="24"/>
          <w:lang w:eastAsia="tr-TR"/>
        </w:rPr>
        <w:t>2</w:t>
      </w:r>
      <w:r w:rsidR="007E25E8" w:rsidRPr="006D4146">
        <w:rPr>
          <w:rFonts w:eastAsia="Times New Roman" w:cstheme="minorHAnsi"/>
          <w:b/>
          <w:bCs/>
          <w:sz w:val="24"/>
          <w:szCs w:val="24"/>
          <w:lang w:eastAsia="tr-TR"/>
        </w:rPr>
        <w:t>. Kişisel Verilerin İşlenme Amaçları</w:t>
      </w:r>
    </w:p>
    <w:p w14:paraId="2A14AE11" w14:textId="2778200D" w:rsidR="007E25E8" w:rsidRPr="006D4146" w:rsidRDefault="007E25E8" w:rsidP="007E25E8">
      <w:pPr>
        <w:spacing w:after="100" w:afterAutospacing="1" w:line="240" w:lineRule="auto"/>
        <w:jc w:val="both"/>
        <w:rPr>
          <w:rFonts w:cstheme="minorHAnsi"/>
          <w:color w:val="333333"/>
          <w:sz w:val="24"/>
          <w:szCs w:val="24"/>
          <w:shd w:val="clear" w:color="auto" w:fill="FFFFFF"/>
        </w:rPr>
      </w:pPr>
      <w:r w:rsidRPr="006D4146">
        <w:rPr>
          <w:rFonts w:eastAsia="Times New Roman" w:cstheme="minorHAnsi"/>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00AE01D3" w:rsidRPr="006D4146">
        <w:rPr>
          <w:rFonts w:cstheme="minorHAnsi"/>
          <w:color w:val="333333"/>
          <w:sz w:val="24"/>
          <w:szCs w:val="24"/>
          <w:shd w:val="clear" w:color="auto" w:fill="FFFFFF"/>
        </w:rPr>
        <w:t xml:space="preserve"> </w:t>
      </w:r>
    </w:p>
    <w:p w14:paraId="4C2E7592" w14:textId="2A092643" w:rsidR="00AE01D3" w:rsidRPr="006D4146" w:rsidRDefault="007E25E8"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5393 Sayılı Belediye Kanunu, 5216 sayılı Büyükşehir Belediyesi Kanunu ve ilgili mevzuat uyarınca yasal yükümlülüklerimizi yerine getirmek amacıyla,</w:t>
      </w:r>
    </w:p>
    <w:p w14:paraId="3C0DB267" w14:textId="797C2E51" w:rsidR="00824CDD" w:rsidRPr="006D4146" w:rsidRDefault="00824CDD" w:rsidP="00824CDD">
      <w:pPr>
        <w:pStyle w:val="ListeParagraf"/>
        <w:numPr>
          <w:ilvl w:val="0"/>
          <w:numId w:val="1"/>
        </w:numPr>
        <w:spacing w:after="0" w:line="240" w:lineRule="auto"/>
        <w:jc w:val="both"/>
        <w:rPr>
          <w:rFonts w:eastAsia="Times New Roman" w:cstheme="minorHAnsi"/>
          <w:sz w:val="24"/>
          <w:szCs w:val="24"/>
          <w:lang w:eastAsia="tr-TR"/>
        </w:rPr>
      </w:pPr>
      <w:r w:rsidRPr="006D4146">
        <w:rPr>
          <w:rFonts w:eastAsia="Times New Roman" w:cstheme="minorHAnsi"/>
          <w:sz w:val="24"/>
          <w:szCs w:val="24"/>
          <w:lang w:eastAsia="tr-TR"/>
        </w:rPr>
        <w:t>Hukuki yükümlülüğümüz kapsamında kamu kurum ve kuruluşları ile resmi kurumlardan ve yetkili kurumlardan gelen taleplerin cevaplandırılması amacıyla,</w:t>
      </w:r>
    </w:p>
    <w:p w14:paraId="2C09D2A9" w14:textId="7C385094" w:rsidR="00824CDD" w:rsidRPr="006D4146" w:rsidRDefault="00824CDD" w:rsidP="00824CDD">
      <w:pPr>
        <w:pStyle w:val="ListeParagraf"/>
        <w:numPr>
          <w:ilvl w:val="0"/>
          <w:numId w:val="1"/>
        </w:numPr>
        <w:spacing w:after="0"/>
        <w:rPr>
          <w:rFonts w:eastAsia="Times New Roman" w:cstheme="minorHAnsi"/>
          <w:sz w:val="24"/>
          <w:szCs w:val="24"/>
          <w:lang w:eastAsia="tr-TR"/>
        </w:rPr>
      </w:pPr>
      <w:r w:rsidRPr="006D4146">
        <w:rPr>
          <w:rFonts w:eastAsia="Times New Roman" w:cstheme="minorHAnsi"/>
          <w:sz w:val="24"/>
          <w:szCs w:val="24"/>
          <w:lang w:eastAsia="tr-TR"/>
        </w:rPr>
        <w:t>İlgili kanunlar uyarınca iş birliği içerisinde olduğumuz dernek, vakıf ve meslek odaları vb. kuruluşlarla hizmet projelerinin gerçekleştirilmesini sağlamak amacıyla,</w:t>
      </w:r>
    </w:p>
    <w:p w14:paraId="17783CD9" w14:textId="56BC883C" w:rsidR="00824CDD" w:rsidRPr="006D4146" w:rsidRDefault="00824CDD" w:rsidP="00824CDD">
      <w:pPr>
        <w:pStyle w:val="ListeParagraf"/>
        <w:numPr>
          <w:ilvl w:val="0"/>
          <w:numId w:val="1"/>
        </w:numPr>
        <w:spacing w:after="0"/>
        <w:rPr>
          <w:rFonts w:eastAsia="Times New Roman" w:cstheme="minorHAnsi"/>
          <w:sz w:val="24"/>
          <w:szCs w:val="24"/>
          <w:lang w:eastAsia="tr-TR"/>
        </w:rPr>
      </w:pPr>
      <w:r w:rsidRPr="006D4146">
        <w:rPr>
          <w:rFonts w:eastAsia="Times New Roman" w:cstheme="minorHAnsi"/>
          <w:sz w:val="24"/>
          <w:szCs w:val="24"/>
          <w:lang w:eastAsia="tr-TR"/>
        </w:rPr>
        <w:t>İlgili kanunlar uyarınca tarafımızca imzalanan sözleşme gereklerinin yerine getirilmesi ve bu sözleşmeler kapsamında hizmet alımlarının sağlanması amacıyla,</w:t>
      </w:r>
    </w:p>
    <w:p w14:paraId="701816E8" w14:textId="6735379A" w:rsidR="00824CDD" w:rsidRPr="006D4146" w:rsidRDefault="00824CDD" w:rsidP="00824CDD">
      <w:pPr>
        <w:pStyle w:val="ListeParagraf"/>
        <w:numPr>
          <w:ilvl w:val="0"/>
          <w:numId w:val="1"/>
        </w:numPr>
        <w:spacing w:after="0" w:line="240" w:lineRule="auto"/>
        <w:jc w:val="both"/>
        <w:rPr>
          <w:rFonts w:eastAsia="Times New Roman" w:cstheme="minorHAnsi"/>
          <w:sz w:val="24"/>
          <w:szCs w:val="24"/>
          <w:lang w:eastAsia="tr-TR"/>
        </w:rPr>
      </w:pPr>
      <w:r w:rsidRPr="006D4146">
        <w:rPr>
          <w:rFonts w:eastAsia="Times New Roman" w:cstheme="minorHAnsi"/>
          <w:sz w:val="24"/>
          <w:szCs w:val="24"/>
          <w:lang w:eastAsia="tr-TR"/>
        </w:rPr>
        <w:t>İnsan kaynakları politikalarımızın yürütülmesinin temini amacı doğrultusunda; personel temini ve insan kaynakları operasyonlarının yürütülmesi, iş sağlığı ve güvenliği çerçevesinde yükümlülüklerin yerine getirilmesi ve gerekli tedbirlerin alınması amacıyla,</w:t>
      </w:r>
    </w:p>
    <w:p w14:paraId="17F4ADE0" w14:textId="13EC4677" w:rsidR="00824CDD" w:rsidRPr="006D4146" w:rsidRDefault="00FF4DA5" w:rsidP="00FF4DA5">
      <w:pPr>
        <w:pStyle w:val="ListeParagraf"/>
        <w:numPr>
          <w:ilvl w:val="0"/>
          <w:numId w:val="1"/>
        </w:numPr>
        <w:spacing w:after="0"/>
        <w:jc w:val="both"/>
        <w:rPr>
          <w:rFonts w:eastAsia="Times New Roman" w:cstheme="minorHAnsi"/>
          <w:sz w:val="24"/>
          <w:szCs w:val="24"/>
          <w:lang w:eastAsia="tr-TR"/>
        </w:rPr>
      </w:pPr>
      <w:r w:rsidRPr="006D4146">
        <w:rPr>
          <w:rFonts w:eastAsia="Times New Roman" w:cstheme="minorHAnsi"/>
          <w:sz w:val="24"/>
          <w:szCs w:val="24"/>
          <w:lang w:eastAsia="tr-TR"/>
        </w:rPr>
        <w:lastRenderedPageBreak/>
        <w:t>Belediyecilik hizmetlerimizin gerçekleştirilmesi, ilettiğiniz mesajlarınızın değerlendirilmesi, bilgi taleplerinizin karşılanması, şikâyetinizin oluşturulması, işlenmesi ve sonuçlandırılması, başvurularınızın alınması, değerlendirilmesi ve sonuçlandırılması, interaktif hizmetlerimizin kullandırılması amaçlarıyla,</w:t>
      </w:r>
    </w:p>
    <w:p w14:paraId="42803515" w14:textId="3FDD1D49" w:rsidR="00824CDD" w:rsidRPr="006D4146" w:rsidRDefault="00824CDD"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Evlilik, etkinlik</w:t>
      </w:r>
      <w:r w:rsidR="00A926B1">
        <w:rPr>
          <w:rFonts w:eastAsia="Times New Roman" w:cstheme="minorHAnsi"/>
          <w:sz w:val="24"/>
          <w:szCs w:val="24"/>
          <w:lang w:eastAsia="tr-TR"/>
        </w:rPr>
        <w:t xml:space="preserve">, </w:t>
      </w:r>
      <w:r w:rsidRPr="006D4146">
        <w:rPr>
          <w:rFonts w:eastAsia="Times New Roman" w:cstheme="minorHAnsi"/>
          <w:sz w:val="24"/>
          <w:szCs w:val="24"/>
          <w:lang w:eastAsia="tr-TR"/>
        </w:rPr>
        <w:t>toplantı, konferans, vb. k</w:t>
      </w:r>
      <w:r w:rsidR="00A926B1">
        <w:rPr>
          <w:rFonts w:eastAsia="Times New Roman" w:cstheme="minorHAnsi"/>
          <w:sz w:val="24"/>
          <w:szCs w:val="24"/>
          <w:lang w:eastAsia="tr-TR"/>
        </w:rPr>
        <w:t xml:space="preserve">ültürel faaliyetler ile </w:t>
      </w:r>
      <w:r w:rsidRPr="006D4146">
        <w:rPr>
          <w:rFonts w:eastAsia="Times New Roman" w:cstheme="minorHAnsi"/>
          <w:sz w:val="24"/>
          <w:szCs w:val="24"/>
          <w:lang w:eastAsia="tr-TR"/>
        </w:rPr>
        <w:t>cenaze işlemleri vb. belediyecilik faaliyetlerini yürütebilmek amacıyla,</w:t>
      </w:r>
    </w:p>
    <w:p w14:paraId="2FBAA1FB" w14:textId="5BFE1B33" w:rsidR="00824CDD" w:rsidRPr="006D4146" w:rsidRDefault="00824CDD"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Sosyal yardımlarda yurttaşların ihtiyaçlarını belirleyebilmek ve gerekli hallerde sosyal yardım alacak yurttaşları belirleyebilmek</w:t>
      </w:r>
      <w:r w:rsidR="007E25E8" w:rsidRPr="006D4146">
        <w:rPr>
          <w:rFonts w:eastAsia="Times New Roman" w:cstheme="minorHAnsi"/>
          <w:sz w:val="24"/>
          <w:szCs w:val="24"/>
          <w:lang w:eastAsia="tr-TR"/>
        </w:rPr>
        <w:t xml:space="preserve"> </w:t>
      </w:r>
      <w:r w:rsidRPr="006D4146">
        <w:rPr>
          <w:rFonts w:eastAsia="Times New Roman" w:cstheme="minorHAnsi"/>
          <w:sz w:val="24"/>
          <w:szCs w:val="24"/>
          <w:lang w:eastAsia="tr-TR"/>
        </w:rPr>
        <w:t>B</w:t>
      </w:r>
      <w:r w:rsidR="007E25E8" w:rsidRPr="006D4146">
        <w:rPr>
          <w:rFonts w:eastAsia="Times New Roman" w:cstheme="minorHAnsi"/>
          <w:sz w:val="24"/>
          <w:szCs w:val="24"/>
          <w:lang w:eastAsia="tr-TR"/>
        </w:rPr>
        <w:t>elediyemiz sınırları içerisinde yaşayan ve çeşitli nedenlerle ilçemizde bulunan kişilerin/kurumların hayat kalitesini ve yaşam standardını arttırmak, kamu hizmetlerinden etkin ve hızlı bir şekilde yararlanmasını sağlamak amacıyla,</w:t>
      </w:r>
    </w:p>
    <w:p w14:paraId="3E666139" w14:textId="3E30486A" w:rsidR="00FF4DA5" w:rsidRPr="006D4146" w:rsidRDefault="00FF4DA5" w:rsidP="00FF4DA5">
      <w:pPr>
        <w:pStyle w:val="ListeParagraf"/>
        <w:numPr>
          <w:ilvl w:val="0"/>
          <w:numId w:val="1"/>
        </w:numPr>
        <w:spacing w:after="0" w:line="240" w:lineRule="auto"/>
        <w:jc w:val="both"/>
        <w:rPr>
          <w:rFonts w:eastAsia="Times New Roman" w:cstheme="minorHAnsi"/>
          <w:sz w:val="24"/>
          <w:szCs w:val="24"/>
          <w:lang w:eastAsia="tr-TR"/>
        </w:rPr>
      </w:pPr>
      <w:r w:rsidRPr="006D4146">
        <w:rPr>
          <w:rFonts w:eastAsia="Times New Roman" w:cstheme="minorHAnsi"/>
          <w:sz w:val="24"/>
          <w:szCs w:val="24"/>
          <w:lang w:eastAsia="tr-TR"/>
        </w:rPr>
        <w:t>Evde bakım ve engelli vatandaşlarımıza sağlık hizmetlerimizin sunulması amacıyla,</w:t>
      </w:r>
    </w:p>
    <w:p w14:paraId="65848F13" w14:textId="77777777" w:rsidR="00824CDD" w:rsidRPr="006D4146" w:rsidRDefault="00AE01D3"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 xml:space="preserve">Kamu güvenliğine ilişkin hususlarda talep halinde ve mevzuat gereği kamu görevlilerine bilgi verebilmek amacıyla </w:t>
      </w:r>
    </w:p>
    <w:p w14:paraId="20CE5084" w14:textId="3F837374" w:rsidR="00824CDD" w:rsidRPr="006D4146" w:rsidRDefault="00AE01D3"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Vatandaşlarımıza öneri sunabilmek, hizmetlerimizle ilgili vatandaşlarım</w:t>
      </w:r>
      <w:r w:rsidR="00A926B1">
        <w:rPr>
          <w:rFonts w:eastAsia="Times New Roman" w:cstheme="minorHAnsi"/>
          <w:sz w:val="24"/>
          <w:szCs w:val="24"/>
          <w:lang w:eastAsia="tr-TR"/>
        </w:rPr>
        <w:t>ızı bilgilendirebilmek amacıyla</w:t>
      </w:r>
      <w:r w:rsidR="00824CDD" w:rsidRPr="006D4146">
        <w:rPr>
          <w:rFonts w:eastAsia="Times New Roman" w:cstheme="minorHAnsi"/>
          <w:sz w:val="24"/>
          <w:szCs w:val="24"/>
          <w:lang w:eastAsia="tr-TR"/>
        </w:rPr>
        <w:t>,</w:t>
      </w:r>
    </w:p>
    <w:p w14:paraId="4C57D63F" w14:textId="57B0E352" w:rsidR="00824CDD" w:rsidRPr="006D4146" w:rsidRDefault="007E25E8"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İlgi kişinin temel hak ve özgürlüklerine zarar vermemek kaydıyla Belediyemizin meşru menfaatlerinin korunması amacıyla,</w:t>
      </w:r>
    </w:p>
    <w:p w14:paraId="6AB64E2F" w14:textId="6EE24DB8" w:rsidR="00824CDD" w:rsidRPr="006D4146" w:rsidRDefault="007E25E8"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Mevcut ve ileride çıkabilecek hukuki uyuşmazlıkların çözümlenmesi amacıyla</w:t>
      </w:r>
      <w:r w:rsidR="00824CDD" w:rsidRPr="006D4146">
        <w:rPr>
          <w:rFonts w:eastAsia="Times New Roman" w:cstheme="minorHAnsi"/>
          <w:sz w:val="24"/>
          <w:szCs w:val="24"/>
          <w:lang w:eastAsia="tr-TR"/>
        </w:rPr>
        <w:t>,</w:t>
      </w:r>
    </w:p>
    <w:p w14:paraId="546AFC67" w14:textId="77777777" w:rsidR="00824CDD" w:rsidRPr="006D4146" w:rsidRDefault="007E25E8"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Kamu güvenliğinin ve kamu düzeninin devamını sağlamak amacıyla,</w:t>
      </w:r>
    </w:p>
    <w:p w14:paraId="44A65548" w14:textId="77777777" w:rsidR="00824CDD" w:rsidRPr="006D4146" w:rsidRDefault="007E25E8"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Kullanılan internet sitesi ve diğer elektronik sistemleri içeren dijital ortamların ve fiziki ortamların güvenliğinin sağlanması amacıyla,</w:t>
      </w:r>
    </w:p>
    <w:p w14:paraId="708B6853" w14:textId="77777777" w:rsidR="00824CDD" w:rsidRPr="006D4146" w:rsidRDefault="00AE01D3"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İ</w:t>
      </w:r>
      <w:r w:rsidR="007E25E8" w:rsidRPr="006D4146">
        <w:rPr>
          <w:rFonts w:eastAsia="Times New Roman" w:cstheme="minorHAnsi"/>
          <w:sz w:val="24"/>
          <w:szCs w:val="24"/>
          <w:lang w:eastAsia="tr-TR"/>
        </w:rPr>
        <w:t>nternet sitemizin ziyaret edilmesi durumunda istatiksel verilerin oluşturulması amacıyla, Ziyaretçi kayıtlarının oluşturulması ve takibi amaçlarıyla,</w:t>
      </w:r>
    </w:p>
    <w:p w14:paraId="5AA3447A" w14:textId="3AD6ED01" w:rsidR="00824CDD" w:rsidRPr="006D4146" w:rsidRDefault="00AE01D3"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İ</w:t>
      </w:r>
      <w:r w:rsidR="007E25E8" w:rsidRPr="006D4146">
        <w:rPr>
          <w:rFonts w:eastAsia="Times New Roman" w:cstheme="minorHAnsi"/>
          <w:sz w:val="24"/>
          <w:szCs w:val="24"/>
          <w:lang w:eastAsia="tr-TR"/>
        </w:rPr>
        <w:t>ş veya staj başvurunda bulunan adayların değerlendirilmesi, işe alım için internet üzerinden yapılan başvuruların değerlendirilmesi, işe alınanların işe başlatma işlemlerinin yapılması,</w:t>
      </w:r>
    </w:p>
    <w:p w14:paraId="624F14B4" w14:textId="181EAF74" w:rsidR="00FF4DA5" w:rsidRPr="006D4146" w:rsidRDefault="00FF4DA5" w:rsidP="00FF4DA5">
      <w:pPr>
        <w:pStyle w:val="ListeParagraf"/>
        <w:numPr>
          <w:ilvl w:val="0"/>
          <w:numId w:val="1"/>
        </w:numPr>
        <w:spacing w:after="0" w:line="240" w:lineRule="auto"/>
        <w:jc w:val="both"/>
        <w:rPr>
          <w:rFonts w:eastAsia="Times New Roman" w:cstheme="minorHAnsi"/>
          <w:sz w:val="24"/>
          <w:szCs w:val="24"/>
          <w:lang w:eastAsia="tr-TR"/>
        </w:rPr>
      </w:pPr>
      <w:r w:rsidRPr="006D4146">
        <w:rPr>
          <w:rFonts w:eastAsia="Times New Roman" w:cstheme="minorHAnsi"/>
          <w:sz w:val="24"/>
          <w:szCs w:val="24"/>
          <w:lang w:eastAsia="tr-TR"/>
        </w:rPr>
        <w:t>Kimlik bilgisi, iletişim bilgisi ve başvuru evrakına eklenerek veya elden/sözel olarak bize iletilen diğer bilgiler; Belediyemiz ile iletişime geçmek adına her türlü sözlü, yazılı ve elektronik ortamda yaptığınız başvurularda başvurucunun kimliğinin tespiti amacıyla,</w:t>
      </w:r>
    </w:p>
    <w:p w14:paraId="50E021D7" w14:textId="262C51D3" w:rsidR="00824CDD" w:rsidRPr="006D4146" w:rsidRDefault="007E25E8"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Güvenlik ve sair</w:t>
      </w:r>
      <w:r w:rsidR="00824CDD" w:rsidRPr="006D4146">
        <w:rPr>
          <w:rFonts w:eastAsia="Times New Roman" w:cstheme="minorHAnsi"/>
          <w:sz w:val="24"/>
          <w:szCs w:val="24"/>
          <w:lang w:eastAsia="tr-TR"/>
        </w:rPr>
        <w:t xml:space="preserve"> </w:t>
      </w:r>
      <w:r w:rsidRPr="006D4146">
        <w:rPr>
          <w:rFonts w:eastAsia="Times New Roman" w:cstheme="minorHAnsi"/>
          <w:sz w:val="24"/>
          <w:szCs w:val="24"/>
          <w:lang w:eastAsia="tr-TR"/>
        </w:rPr>
        <w:t>nedenlerle binalarımızda, belediyemiz sorumluluğundaki park ve bahçelerde ve ilçemiz genelinde kamera görüntülerini kaydetmek ve bu yerlerde bulunan vatandaşlarımızın güvenliğini sağlamak, trafik kontrolünü sağlamak ve gerektiğinde ilgili kurumlara bilgi vermek amacıyla,</w:t>
      </w:r>
    </w:p>
    <w:p w14:paraId="15DEB1CF" w14:textId="77777777" w:rsidR="00824CDD" w:rsidRPr="006D4146" w:rsidRDefault="007E25E8" w:rsidP="00824CDD">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Çağrı merkezlerimizle iletişim sağlanması halinde iletişimin kaydedilmesi, tespiti ve içeriğin belirlenebilmesi amacıyla</w:t>
      </w:r>
    </w:p>
    <w:p w14:paraId="3DF512CD" w14:textId="094774B9" w:rsidR="00FF4DA5" w:rsidRPr="006D4146" w:rsidRDefault="007E25E8" w:rsidP="00FF4DA5">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Düzenleyici ve denetleyici kurumlarla, yasal düzenlemelerin gerektirdiğ</w:t>
      </w:r>
      <w:r w:rsidR="00F762C0">
        <w:rPr>
          <w:rFonts w:eastAsia="Times New Roman" w:cstheme="minorHAnsi"/>
          <w:sz w:val="24"/>
          <w:szCs w:val="24"/>
          <w:lang w:eastAsia="tr-TR"/>
        </w:rPr>
        <w:t xml:space="preserve">i veya zorunlu kıldığı şekilde, </w:t>
      </w:r>
      <w:proofErr w:type="spellStart"/>
      <w:r w:rsidRPr="006D4146">
        <w:rPr>
          <w:rFonts w:eastAsia="Times New Roman" w:cstheme="minorHAnsi"/>
          <w:sz w:val="24"/>
          <w:szCs w:val="24"/>
          <w:lang w:eastAsia="tr-TR"/>
        </w:rPr>
        <w:t>KVKK'da</w:t>
      </w:r>
      <w:proofErr w:type="spellEnd"/>
      <w:r w:rsidRPr="006D4146">
        <w:rPr>
          <w:rFonts w:eastAsia="Times New Roman" w:cstheme="minorHAnsi"/>
          <w:sz w:val="24"/>
          <w:szCs w:val="24"/>
          <w:lang w:eastAsia="tr-TR"/>
        </w:rPr>
        <w:t xml:space="preserve"> ve sair mevzuatta belirtilmiş yasal yükümlülüklerin yerine getirilmesini sağlamak amacıyla,</w:t>
      </w:r>
    </w:p>
    <w:p w14:paraId="65494A42" w14:textId="77777777" w:rsidR="00FF4DA5" w:rsidRPr="006D4146" w:rsidRDefault="007E25E8" w:rsidP="00FF4DA5">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Finansal raporlama ve risk yönetimi işlemlerinin icrası ve takibi amacıyla,</w:t>
      </w:r>
    </w:p>
    <w:p w14:paraId="6B733A9A" w14:textId="77777777" w:rsidR="00FF4DA5" w:rsidRPr="006D4146" w:rsidRDefault="007E25E8" w:rsidP="00FF4DA5">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 xml:space="preserve">Mevzuatta veya Belediye olarak belirlediğimiz politika ve </w:t>
      </w:r>
      <w:proofErr w:type="gramStart"/>
      <w:r w:rsidRPr="006D4146">
        <w:rPr>
          <w:rFonts w:eastAsia="Times New Roman" w:cstheme="minorHAnsi"/>
          <w:sz w:val="24"/>
          <w:szCs w:val="24"/>
          <w:lang w:eastAsia="tr-TR"/>
        </w:rPr>
        <w:t>prosedürlerde</w:t>
      </w:r>
      <w:proofErr w:type="gramEnd"/>
      <w:r w:rsidRPr="006D4146">
        <w:rPr>
          <w:rFonts w:eastAsia="Times New Roman" w:cstheme="minorHAnsi"/>
          <w:sz w:val="24"/>
          <w:szCs w:val="24"/>
          <w:lang w:eastAsia="tr-TR"/>
        </w:rPr>
        <w:t xml:space="preserve"> meydana gelen değişikliklerin bildirilmesi veya veri sahibini ilgilendiren bildirimlerin yapılması amacıyla,</w:t>
      </w:r>
    </w:p>
    <w:p w14:paraId="75D3DC15" w14:textId="77777777" w:rsidR="00FF4DA5" w:rsidRPr="006D4146" w:rsidRDefault="007E25E8" w:rsidP="00FF4DA5">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Yaşanabilecek su, elektrik, doğal gaz kesintileri ve çeşitli problemlerin vatandaşlarımıza bildirilerek mağduriyetin önlenmesi amacıyla,</w:t>
      </w:r>
    </w:p>
    <w:p w14:paraId="367194BA" w14:textId="77777777" w:rsidR="00FF4DA5" w:rsidRPr="006D4146" w:rsidRDefault="007E25E8" w:rsidP="00FF4DA5">
      <w:pPr>
        <w:pStyle w:val="ListeParagraf"/>
        <w:numPr>
          <w:ilvl w:val="0"/>
          <w:numId w:val="1"/>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lastRenderedPageBreak/>
        <w:t>İlçe sınırları içerisinde yer alan ilgili vatandaşlarımıza kurs, eğitim ve öğretim, kütüphane ve üyelik gerektiren sair hizmetlerin sunulması amacıyla,</w:t>
      </w:r>
    </w:p>
    <w:p w14:paraId="0C29962E" w14:textId="113196C4" w:rsidR="00AE01D3" w:rsidRPr="006D4146" w:rsidRDefault="007E25E8" w:rsidP="00FF4DA5">
      <w:pPr>
        <w:spacing w:after="100" w:afterAutospacing="1" w:line="240" w:lineRule="auto"/>
        <w:ind w:left="360"/>
        <w:jc w:val="both"/>
        <w:rPr>
          <w:rFonts w:eastAsia="Times New Roman" w:cstheme="minorHAnsi"/>
          <w:sz w:val="24"/>
          <w:szCs w:val="24"/>
          <w:lang w:eastAsia="tr-TR"/>
        </w:rPr>
      </w:pPr>
      <w:r w:rsidRPr="006D4146">
        <w:rPr>
          <w:rFonts w:eastAsia="Times New Roman" w:cstheme="minorHAnsi"/>
          <w:sz w:val="24"/>
          <w:szCs w:val="24"/>
          <w:lang w:eastAsia="tr-TR"/>
        </w:rPr>
        <w:t>Yukarıda sayılanlar ile sınırlı olmaksızın Belediyemizin yasalar tarafından yükümlü ve yetkili kıldığı her türlü hizmetin ifası ve sosyal belediyecilik anlayışı gereğince vatandaşlarımıza hizmetin gerçekleştirilmesi amacıyla kişisel verileriniz işlenmektedir.</w:t>
      </w:r>
    </w:p>
    <w:p w14:paraId="6E14EF8C" w14:textId="7D79B1F6" w:rsidR="00B040CD" w:rsidRPr="006D4146" w:rsidRDefault="007C563E" w:rsidP="00FF4DA5">
      <w:pPr>
        <w:spacing w:after="100" w:afterAutospacing="1" w:line="240" w:lineRule="auto"/>
        <w:jc w:val="both"/>
        <w:rPr>
          <w:rFonts w:eastAsia="Times New Roman" w:cstheme="minorHAnsi"/>
          <w:b/>
          <w:bCs/>
          <w:sz w:val="24"/>
          <w:szCs w:val="24"/>
          <w:lang w:eastAsia="tr-TR"/>
        </w:rPr>
      </w:pPr>
      <w:r w:rsidRPr="006D4146">
        <w:rPr>
          <w:rFonts w:eastAsia="Times New Roman" w:cstheme="minorHAnsi"/>
          <w:b/>
          <w:bCs/>
          <w:sz w:val="24"/>
          <w:szCs w:val="24"/>
          <w:lang w:eastAsia="tr-TR"/>
        </w:rPr>
        <w:t>3</w:t>
      </w:r>
      <w:r w:rsidR="007E25E8" w:rsidRPr="006D4146">
        <w:rPr>
          <w:rFonts w:eastAsia="Times New Roman" w:cstheme="minorHAnsi"/>
          <w:b/>
          <w:bCs/>
          <w:sz w:val="24"/>
          <w:szCs w:val="24"/>
          <w:lang w:eastAsia="tr-TR"/>
        </w:rPr>
        <w:t>. Kişisel Veri Toplamanın Yöntemi ve Hukuki Sebebi</w:t>
      </w:r>
    </w:p>
    <w:p w14:paraId="1F29C588" w14:textId="24028B14" w:rsidR="00FF4DA5" w:rsidRPr="006D4146" w:rsidRDefault="00F762C0" w:rsidP="00FF4DA5">
      <w:pPr>
        <w:spacing w:after="100" w:afterAutospacing="1" w:line="240" w:lineRule="auto"/>
        <w:jc w:val="both"/>
        <w:rPr>
          <w:rFonts w:eastAsia="Times New Roman" w:cstheme="minorHAnsi"/>
          <w:b/>
          <w:bCs/>
          <w:sz w:val="24"/>
          <w:szCs w:val="24"/>
          <w:lang w:eastAsia="tr-TR"/>
        </w:rPr>
      </w:pPr>
      <w:proofErr w:type="gramStart"/>
      <w:r>
        <w:rPr>
          <w:rFonts w:eastAsia="Times New Roman" w:cstheme="minorHAnsi"/>
          <w:sz w:val="24"/>
          <w:szCs w:val="24"/>
          <w:lang w:eastAsia="tr-TR"/>
        </w:rPr>
        <w:t xml:space="preserve">Kişisel </w:t>
      </w:r>
      <w:r w:rsidR="007E25E8" w:rsidRPr="006D4146">
        <w:rPr>
          <w:rFonts w:eastAsia="Times New Roman" w:cstheme="minorHAnsi"/>
          <w:sz w:val="24"/>
          <w:szCs w:val="24"/>
          <w:lang w:eastAsia="tr-TR"/>
        </w:rPr>
        <w:t>verileriniz, Belediye veya Belediye adına veri işleyen gerçek/tüzel kişile</w:t>
      </w:r>
      <w:r w:rsidR="00627CC7">
        <w:rPr>
          <w:rFonts w:eastAsia="Times New Roman" w:cstheme="minorHAnsi"/>
          <w:sz w:val="24"/>
          <w:szCs w:val="24"/>
          <w:lang w:eastAsia="tr-TR"/>
        </w:rPr>
        <w:t xml:space="preserve">r tarafından, başvuru formları, </w:t>
      </w:r>
      <w:r w:rsidR="007E25E8" w:rsidRPr="006D4146">
        <w:rPr>
          <w:rFonts w:eastAsia="Times New Roman" w:cstheme="minorHAnsi"/>
          <w:sz w:val="24"/>
          <w:szCs w:val="24"/>
          <w:lang w:eastAsia="tr-TR"/>
        </w:rPr>
        <w:t>CİMER, internet sitesi, muhtelif sözleşmeler,</w:t>
      </w:r>
      <w:r w:rsidR="00CC594C">
        <w:rPr>
          <w:rFonts w:eastAsia="Times New Roman" w:cstheme="minorHAnsi"/>
          <w:sz w:val="24"/>
          <w:szCs w:val="24"/>
          <w:lang w:eastAsia="tr-TR"/>
        </w:rPr>
        <w:t xml:space="preserve"> </w:t>
      </w:r>
      <w:r w:rsidR="007E25E8" w:rsidRPr="006D4146">
        <w:rPr>
          <w:rFonts w:eastAsia="Times New Roman" w:cstheme="minorHAnsi"/>
          <w:sz w:val="24"/>
          <w:szCs w:val="24"/>
          <w:lang w:eastAsia="tr-TR"/>
        </w:rPr>
        <w:t>her türlü bilgi formları, anketler, iş başvuru formları, iş sözleşmeleri,</w:t>
      </w:r>
      <w:r w:rsidR="00B040CD" w:rsidRPr="006D4146">
        <w:rPr>
          <w:rFonts w:eastAsia="Times New Roman" w:cstheme="minorHAnsi"/>
          <w:sz w:val="24"/>
          <w:szCs w:val="24"/>
          <w:lang w:eastAsia="tr-TR"/>
        </w:rPr>
        <w:t xml:space="preserve"> </w:t>
      </w:r>
      <w:r w:rsidR="007E25E8" w:rsidRPr="006D4146">
        <w:rPr>
          <w:rFonts w:eastAsia="Times New Roman" w:cstheme="minorHAnsi"/>
          <w:sz w:val="24"/>
          <w:szCs w:val="24"/>
          <w:lang w:eastAsia="tr-TR"/>
        </w:rPr>
        <w:t>sosyal medya uygulamaları aracılığıyla, tedarikçilerimizden, sosyal ve kültürel proje yürüttüğümüz dernek, vakıf ya da kuruluşlardan gelen yazılı, sözlü ve dijital bildirimler, çağrı merkezleri, e-posta ve burada sayılanlarla sınırlı olmamak üzere sözlü,</w:t>
      </w:r>
      <w:r w:rsidR="00B040CD" w:rsidRPr="006D4146">
        <w:rPr>
          <w:rFonts w:eastAsia="Times New Roman" w:cstheme="minorHAnsi"/>
          <w:sz w:val="24"/>
          <w:szCs w:val="24"/>
          <w:lang w:eastAsia="tr-TR"/>
        </w:rPr>
        <w:t xml:space="preserve"> </w:t>
      </w:r>
      <w:r w:rsidR="007E25E8" w:rsidRPr="006D4146">
        <w:rPr>
          <w:rFonts w:eastAsia="Times New Roman" w:cstheme="minorHAnsi"/>
          <w:sz w:val="24"/>
          <w:szCs w:val="24"/>
          <w:lang w:eastAsia="tr-TR"/>
        </w:rPr>
        <w:t xml:space="preserve">yazılı veya elektronik kanallar aracılığı ile </w:t>
      </w:r>
      <w:proofErr w:type="spellStart"/>
      <w:r w:rsidR="00FF4DA5" w:rsidRPr="006D4146">
        <w:rPr>
          <w:rFonts w:eastAsia="Times New Roman" w:cstheme="minorHAnsi"/>
          <w:sz w:val="24"/>
          <w:szCs w:val="24"/>
          <w:lang w:eastAsia="tr-TR"/>
        </w:rPr>
        <w:t>KVKK’nın</w:t>
      </w:r>
      <w:proofErr w:type="spellEnd"/>
      <w:r w:rsidR="00FF4DA5" w:rsidRPr="006D4146">
        <w:rPr>
          <w:rFonts w:eastAsia="Times New Roman" w:cstheme="minorHAnsi"/>
          <w:sz w:val="24"/>
          <w:szCs w:val="24"/>
          <w:lang w:eastAsia="tr-TR"/>
        </w:rPr>
        <w:t xml:space="preserve"> 4(2) maddesindeki öngörülen ilkeler ışığında açık rıza temini suretiyle veya 5(2) ve 6(3) maddelerinde öngörülen durumların varlığı halinde, açık rıza temin edilmeksizin toplayabilmekte, işlenebilmekte ve aktarılabilmektedir.</w:t>
      </w:r>
      <w:proofErr w:type="gramEnd"/>
    </w:p>
    <w:p w14:paraId="466490C4" w14:textId="43623AAD" w:rsidR="00B040CD" w:rsidRPr="006D4146" w:rsidRDefault="00B040CD" w:rsidP="007E25E8">
      <w:pPr>
        <w:spacing w:after="100" w:afterAutospacing="1" w:line="240" w:lineRule="auto"/>
        <w:jc w:val="both"/>
        <w:rPr>
          <w:rFonts w:eastAsia="Times New Roman" w:cstheme="minorHAnsi"/>
          <w:sz w:val="24"/>
          <w:szCs w:val="24"/>
          <w:lang w:eastAsia="tr-TR"/>
        </w:rPr>
      </w:pPr>
      <w:proofErr w:type="gramStart"/>
      <w:r w:rsidRPr="006D4146">
        <w:rPr>
          <w:rFonts w:eastAsia="Times New Roman" w:cstheme="minorHAnsi"/>
          <w:sz w:val="24"/>
          <w:szCs w:val="24"/>
          <w:lang w:eastAsia="tr-TR"/>
        </w:rPr>
        <w:t xml:space="preserve">Kişisel verilerin işlenme amaçlarının hukuki sebepleri ise; </w:t>
      </w:r>
      <w:r w:rsidR="00F762C0">
        <w:rPr>
          <w:rFonts w:eastAsia="Times New Roman" w:cstheme="minorHAnsi"/>
          <w:sz w:val="24"/>
          <w:szCs w:val="24"/>
          <w:lang w:eastAsia="tr-TR"/>
        </w:rPr>
        <w:t xml:space="preserve"> </w:t>
      </w:r>
      <w:r w:rsidRPr="006D4146">
        <w:rPr>
          <w:rFonts w:eastAsia="Times New Roman" w:cstheme="minorHAnsi"/>
          <w:sz w:val="24"/>
          <w:szCs w:val="24"/>
          <w:lang w:eastAsia="tr-TR"/>
        </w:rPr>
        <w:t>5393 Sayı</w:t>
      </w:r>
      <w:r w:rsidR="00627CC7">
        <w:rPr>
          <w:rFonts w:eastAsia="Times New Roman" w:cstheme="minorHAnsi"/>
          <w:sz w:val="24"/>
          <w:szCs w:val="24"/>
          <w:lang w:eastAsia="tr-TR"/>
        </w:rPr>
        <w:t xml:space="preserve">lı Belediye Kanunu, 2464 Sayılı </w:t>
      </w:r>
      <w:r w:rsidRPr="006D4146">
        <w:rPr>
          <w:rFonts w:eastAsia="Times New Roman" w:cstheme="minorHAnsi"/>
          <w:sz w:val="24"/>
          <w:szCs w:val="24"/>
          <w:lang w:eastAsia="tr-TR"/>
        </w:rPr>
        <w:t>Belediye Gelirleri Kanunu, 1319 Sayılı Emlak Vergisi Kanunu, 213 Sayılı Vergi Usul Kanunu, 2886 Sayılı Devlet İhale Kanunu, 4734 Sayılı Kamu İhale Kanunu, 4857 Sayılı İş Kanunu, 657 Sayılı Devlet Memurları Kanunu, 3071 Sayılı Dilekçe Hakkının Kullanılmasına Dair Kanun, 4982 Sayılı Bilgi Edinme Hakkı Kanunu, 3194 Sayılı İmar Kanunu, 3294 Sayılı Sosyal Yardımlaşma Ve Dayanışmayı Teşvik Kanunu, 4109 Sayılı Asker Ailelerinden Muhtaç Olanlara Yardım Hakkında Kanun, 5326 Sayılı Kabahatler Kanunu başta olmak üzere Belediyenin tabi olduğu mevzuattan doğan yükümlülüklerimiz kapsamında her türlü ürün ve hizmetlerde kullanmak; işlem sahibinin bilgilerini tespit için kimlik, adres ve diğer gerekli bilgileri kaydetmek; işleme dayanak olacak tüm kayıt ve</w:t>
      </w:r>
      <w:r w:rsidR="00CC594C">
        <w:rPr>
          <w:rFonts w:eastAsia="Times New Roman" w:cstheme="minorHAnsi"/>
          <w:sz w:val="24"/>
          <w:szCs w:val="24"/>
          <w:lang w:eastAsia="tr-TR"/>
        </w:rPr>
        <w:t xml:space="preserve"> belgeleri düzenlemek; mevzuat, </w:t>
      </w:r>
      <w:r w:rsidRPr="006D4146">
        <w:rPr>
          <w:rFonts w:eastAsia="Times New Roman" w:cstheme="minorHAnsi"/>
          <w:sz w:val="24"/>
          <w:szCs w:val="24"/>
          <w:lang w:eastAsia="tr-TR"/>
        </w:rPr>
        <w:t>resmi makamlarca öngörülen bilgi saklama, raporlama, bilgilendirme yükümlülüklerine uymak;</w:t>
      </w:r>
      <w:r w:rsidR="00627CC7">
        <w:rPr>
          <w:rFonts w:eastAsia="Times New Roman" w:cstheme="minorHAnsi"/>
          <w:sz w:val="24"/>
          <w:szCs w:val="24"/>
          <w:lang w:eastAsia="tr-TR"/>
        </w:rPr>
        <w:t xml:space="preserve"> </w:t>
      </w:r>
      <w:r w:rsidRPr="006D4146">
        <w:rPr>
          <w:rFonts w:eastAsia="Times New Roman" w:cstheme="minorHAnsi"/>
          <w:sz w:val="24"/>
          <w:szCs w:val="24"/>
          <w:lang w:eastAsia="tr-TR"/>
        </w:rPr>
        <w:t xml:space="preserve"> talep edilen ürün ve hizmetlerini sunabilmek ve akdettiğiniz sözleşmenin gereğini yerine getirmek olarak sayılabilir.</w:t>
      </w:r>
      <w:proofErr w:type="gramEnd"/>
    </w:p>
    <w:p w14:paraId="01BFD3BC" w14:textId="568AEBBC" w:rsidR="007C563E" w:rsidRPr="006D4146" w:rsidRDefault="007C563E" w:rsidP="007C563E">
      <w:pPr>
        <w:spacing w:after="100" w:afterAutospacing="1" w:line="240" w:lineRule="auto"/>
        <w:jc w:val="both"/>
        <w:rPr>
          <w:rFonts w:eastAsia="Times New Roman" w:cstheme="minorHAnsi"/>
          <w:sz w:val="24"/>
          <w:szCs w:val="24"/>
          <w:lang w:eastAsia="tr-TR"/>
        </w:rPr>
      </w:pPr>
      <w:r w:rsidRPr="006D4146">
        <w:rPr>
          <w:rFonts w:eastAsia="Times New Roman" w:cstheme="minorHAnsi"/>
          <w:b/>
          <w:bCs/>
          <w:sz w:val="24"/>
          <w:szCs w:val="24"/>
          <w:lang w:eastAsia="tr-TR"/>
        </w:rPr>
        <w:t xml:space="preserve">4. Kişisel Verilerin Aktarılması </w:t>
      </w:r>
    </w:p>
    <w:p w14:paraId="372A96A9" w14:textId="47BC6943" w:rsidR="007C563E" w:rsidRPr="006D4146" w:rsidRDefault="007C563E" w:rsidP="007C563E">
      <w:p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Kişisel verileriniz yukarıda belirtilen amaçlarla ve Kanun'un 8. ve 9.</w:t>
      </w:r>
      <w:r w:rsidR="00627CC7">
        <w:rPr>
          <w:rFonts w:eastAsia="Times New Roman" w:cstheme="minorHAnsi"/>
          <w:sz w:val="24"/>
          <w:szCs w:val="24"/>
          <w:lang w:eastAsia="tr-TR"/>
        </w:rPr>
        <w:t xml:space="preserve"> </w:t>
      </w:r>
      <w:r w:rsidRPr="006D4146">
        <w:rPr>
          <w:rFonts w:eastAsia="Times New Roman" w:cstheme="minorHAnsi"/>
          <w:sz w:val="24"/>
          <w:szCs w:val="24"/>
          <w:lang w:eastAsia="tr-TR"/>
        </w:rPr>
        <w:t>maddelerinde belirlenen koşullar çerçevesinde:</w:t>
      </w:r>
    </w:p>
    <w:p w14:paraId="77E2902F" w14:textId="70534023" w:rsidR="007C563E" w:rsidRPr="006D4146" w:rsidRDefault="007C563E" w:rsidP="009869B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İlgili mevzuat hükümlerine göre </w:t>
      </w:r>
      <w:bookmarkStart w:id="1" w:name="_Hlk516505746"/>
      <w:r w:rsidRPr="006D4146">
        <w:rPr>
          <w:rFonts w:eastAsia="Times New Roman" w:cstheme="minorHAnsi"/>
          <w:b/>
          <w:bCs/>
          <w:sz w:val="24"/>
          <w:szCs w:val="24"/>
          <w:lang w:eastAsia="tr-TR"/>
        </w:rPr>
        <w:t>kamu hizmeti niteliğindeki </w:t>
      </w:r>
      <w:bookmarkEnd w:id="1"/>
      <w:r w:rsidRPr="006D4146">
        <w:rPr>
          <w:rFonts w:eastAsia="Times New Roman" w:cstheme="minorHAnsi"/>
          <w:sz w:val="24"/>
          <w:szCs w:val="24"/>
          <w:lang w:eastAsia="tr-TR"/>
        </w:rPr>
        <w:t xml:space="preserve">faaliyetlerimizin denetimi amacıyla </w:t>
      </w:r>
      <w:r w:rsidR="006C4A01" w:rsidRPr="006D4146">
        <w:rPr>
          <w:rFonts w:eastAsia="Times New Roman" w:cstheme="minorHAnsi"/>
          <w:sz w:val="24"/>
          <w:szCs w:val="24"/>
          <w:lang w:eastAsia="tr-TR"/>
        </w:rPr>
        <w:t>T.C. İçişleri Bakanlığı, T.C</w:t>
      </w:r>
      <w:r w:rsidR="00CC594C">
        <w:rPr>
          <w:rFonts w:eastAsia="Times New Roman" w:cstheme="minorHAnsi"/>
          <w:sz w:val="24"/>
          <w:szCs w:val="24"/>
          <w:lang w:eastAsia="tr-TR"/>
        </w:rPr>
        <w:t xml:space="preserve">. </w:t>
      </w:r>
      <w:r w:rsidR="00BC0579">
        <w:rPr>
          <w:rFonts w:eastAsia="Times New Roman" w:cstheme="minorHAnsi"/>
          <w:sz w:val="24"/>
          <w:szCs w:val="24"/>
          <w:lang w:eastAsia="tr-TR"/>
        </w:rPr>
        <w:t>Denizli</w:t>
      </w:r>
      <w:r w:rsidR="009869BE">
        <w:rPr>
          <w:rFonts w:eastAsia="Times New Roman" w:cstheme="minorHAnsi"/>
          <w:sz w:val="24"/>
          <w:szCs w:val="24"/>
          <w:lang w:eastAsia="tr-TR"/>
        </w:rPr>
        <w:t xml:space="preserve"> </w:t>
      </w:r>
      <w:r w:rsidR="00181478" w:rsidRPr="006D4146">
        <w:rPr>
          <w:rFonts w:eastAsia="Times New Roman" w:cstheme="minorHAnsi"/>
          <w:sz w:val="24"/>
          <w:szCs w:val="24"/>
          <w:lang w:eastAsia="tr-TR"/>
        </w:rPr>
        <w:t xml:space="preserve">Valiliği,  </w:t>
      </w:r>
      <w:r w:rsidRPr="006D4146">
        <w:rPr>
          <w:rFonts w:eastAsia="Times New Roman" w:cstheme="minorHAnsi"/>
          <w:sz w:val="24"/>
          <w:szCs w:val="24"/>
          <w:lang w:eastAsia="tr-TR"/>
        </w:rPr>
        <w:t>Kamu İhale Kurumu,</w:t>
      </w:r>
      <w:r w:rsidR="0030199F" w:rsidRPr="006D4146">
        <w:rPr>
          <w:rFonts w:eastAsia="Times New Roman" w:cstheme="minorHAnsi"/>
          <w:sz w:val="24"/>
          <w:szCs w:val="24"/>
          <w:lang w:eastAsia="tr-TR"/>
        </w:rPr>
        <w:t xml:space="preserve"> </w:t>
      </w:r>
      <w:r w:rsidRPr="006D4146">
        <w:rPr>
          <w:rFonts w:eastAsia="Times New Roman" w:cstheme="minorHAnsi"/>
          <w:sz w:val="24"/>
          <w:szCs w:val="24"/>
          <w:lang w:eastAsia="tr-TR"/>
        </w:rPr>
        <w:t xml:space="preserve">Sayıştay, Nüfus Müdürlükleri, diğer ilçe belediyeleri ile </w:t>
      </w:r>
      <w:proofErr w:type="spellStart"/>
      <w:r w:rsidRPr="006D4146">
        <w:rPr>
          <w:rFonts w:eastAsia="Times New Roman" w:cstheme="minorHAnsi"/>
          <w:sz w:val="24"/>
          <w:szCs w:val="24"/>
          <w:lang w:eastAsia="tr-TR"/>
        </w:rPr>
        <w:t>sözleşmese</w:t>
      </w:r>
      <w:r w:rsidR="00CC594C">
        <w:rPr>
          <w:rFonts w:eastAsia="Times New Roman" w:cstheme="minorHAnsi"/>
          <w:sz w:val="24"/>
          <w:szCs w:val="24"/>
          <w:lang w:eastAsia="tr-TR"/>
        </w:rPr>
        <w:t>l</w:t>
      </w:r>
      <w:proofErr w:type="spellEnd"/>
      <w:r w:rsidRPr="006D4146">
        <w:rPr>
          <w:rFonts w:eastAsia="Times New Roman" w:cstheme="minorHAnsi"/>
          <w:sz w:val="24"/>
          <w:szCs w:val="24"/>
          <w:lang w:eastAsia="tr-TR"/>
        </w:rPr>
        <w:t xml:space="preserve"> ve hukuki sorumluluğumuz gereği ilgili kamu ve özel kurum ve kuruluşları ile tüzel kişilere,</w:t>
      </w:r>
    </w:p>
    <w:p w14:paraId="49C25428" w14:textId="77777777" w:rsidR="007C563E" w:rsidRPr="006D4146" w:rsidRDefault="007C563E" w:rsidP="007C563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Kamusal nitelikteki hizmetlerimize ve faaliyetlerimize ilişkin stratejilerin hazırlanması ve uygulanması amacıyla sınırlı olarak tedarikçilerimize,</w:t>
      </w:r>
    </w:p>
    <w:p w14:paraId="3F2370C0" w14:textId="77777777" w:rsidR="007C563E" w:rsidRPr="006D4146" w:rsidRDefault="007C563E" w:rsidP="007C563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Belediyenin internet altyapısını geliştirmek ve güncelliği korumak amacıyla özel ve kamu tüzel kişiliklerine,</w:t>
      </w:r>
    </w:p>
    <w:p w14:paraId="4DA95702" w14:textId="4DE5EC16" w:rsidR="007C563E" w:rsidRPr="006D4146" w:rsidRDefault="007C563E" w:rsidP="007C563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lastRenderedPageBreak/>
        <w:t>İlgili kamu kurum ve kuruluşlarının talepleri doğrultusunda ve talep amaçlarıyla sınırlı olarak hukuken yetkili kamu kurum ve kuruluşlarına,</w:t>
      </w:r>
    </w:p>
    <w:p w14:paraId="747BB8B9" w14:textId="6AE5BF1B" w:rsidR="007C563E" w:rsidRPr="006D4146" w:rsidRDefault="007C563E" w:rsidP="007C563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 xml:space="preserve">Belediyemizin kurulma amaçlarından biri olan kamu hizmetlerini </w:t>
      </w:r>
      <w:r w:rsidR="00637080">
        <w:rPr>
          <w:rFonts w:eastAsia="Times New Roman" w:cstheme="minorHAnsi"/>
          <w:sz w:val="24"/>
          <w:szCs w:val="24"/>
          <w:lang w:eastAsia="tr-TR"/>
        </w:rPr>
        <w:t>gerçekleştirebilmek amacıyla iş</w:t>
      </w:r>
      <w:r w:rsidRPr="006D4146">
        <w:rPr>
          <w:rFonts w:eastAsia="Times New Roman" w:cstheme="minorHAnsi"/>
          <w:sz w:val="24"/>
          <w:szCs w:val="24"/>
          <w:lang w:eastAsia="tr-TR"/>
        </w:rPr>
        <w:t>birliği içinde olduğumuz muhtarlıklar,</w:t>
      </w:r>
      <w:r w:rsidR="0030199F" w:rsidRPr="006D4146">
        <w:rPr>
          <w:rFonts w:eastAsia="Times New Roman" w:cstheme="minorHAnsi"/>
          <w:sz w:val="24"/>
          <w:szCs w:val="24"/>
          <w:lang w:eastAsia="tr-TR"/>
        </w:rPr>
        <w:t xml:space="preserve"> </w:t>
      </w:r>
      <w:r w:rsidRPr="006D4146">
        <w:rPr>
          <w:rFonts w:eastAsia="Times New Roman" w:cstheme="minorHAnsi"/>
          <w:sz w:val="24"/>
          <w:szCs w:val="24"/>
          <w:lang w:eastAsia="tr-TR"/>
        </w:rPr>
        <w:t>sivil toplum kuruluşları, gönüllü teşekküller, gerçek/tüzel kişiler ile kamu kurum ve kuruluşları ile çözüm ortaklarımıza,</w:t>
      </w:r>
      <w:bookmarkStart w:id="2" w:name="_Hlk527711714"/>
    </w:p>
    <w:p w14:paraId="496A789C" w14:textId="77777777" w:rsidR="007C563E" w:rsidRPr="006D4146" w:rsidRDefault="007C563E" w:rsidP="007C563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İş sağlığı ve güvenliği yükümlülüklerini yerine getirmek amacıyla, iş sağlığı ve güvenliği ile ilgili hizmet aldığımız üçüncü kişilere</w:t>
      </w:r>
      <w:bookmarkEnd w:id="2"/>
    </w:p>
    <w:p w14:paraId="14A1C5A0" w14:textId="77777777" w:rsidR="007C563E" w:rsidRPr="006D4146" w:rsidRDefault="007C563E" w:rsidP="007C563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Acil ve tıbbi müdahalelerin gerçekleştirilebilmesi amacıyla hastaneler ve sağlık kuruluşlarına</w:t>
      </w:r>
      <w:bookmarkStart w:id="3" w:name="_Hlk527711737"/>
      <w:bookmarkEnd w:id="3"/>
      <w:r w:rsidRPr="006D4146">
        <w:rPr>
          <w:rFonts w:eastAsia="Times New Roman" w:cstheme="minorHAnsi"/>
          <w:sz w:val="24"/>
          <w:szCs w:val="24"/>
          <w:lang w:eastAsia="tr-TR"/>
        </w:rPr>
        <w:t xml:space="preserve">, </w:t>
      </w:r>
    </w:p>
    <w:p w14:paraId="1D275382" w14:textId="77777777" w:rsidR="007C563E" w:rsidRPr="006D4146" w:rsidRDefault="007C563E" w:rsidP="007C563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Çalışanlarımızın, tedarikçilerimizin ve çözüm ortaklarımızın kişisel verilerini bankacılık ve finans işlemleri ile maaş ödemelerini gerçekleştirmek amacıyla, sınırlı olarak anlaşmalı olduğumuz banka ve finans kurumlarına;</w:t>
      </w:r>
    </w:p>
    <w:p w14:paraId="08BB678A" w14:textId="77777777" w:rsidR="007C563E" w:rsidRPr="006D4146" w:rsidRDefault="007C563E" w:rsidP="007C563E">
      <w:pPr>
        <w:numPr>
          <w:ilvl w:val="0"/>
          <w:numId w:val="2"/>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Taraf olduğumuz sözleşme gereklerinin yerine getirilmesi veya sözleşmeler kapsamında hizmet alımlarının sağlanması için gerekli olduğu ölçüde ilgili kurum, kuruluş veya anlaşmalı olduğumuz firmalara,</w:t>
      </w:r>
    </w:p>
    <w:p w14:paraId="6FFE16DB" w14:textId="40AD2A92" w:rsidR="007C563E" w:rsidRPr="006D4146" w:rsidRDefault="007C563E" w:rsidP="007E25E8">
      <w:pPr>
        <w:spacing w:after="100" w:afterAutospacing="1" w:line="240" w:lineRule="auto"/>
        <w:jc w:val="both"/>
        <w:rPr>
          <w:rFonts w:eastAsia="Times New Roman" w:cstheme="minorHAnsi"/>
          <w:sz w:val="24"/>
          <w:szCs w:val="24"/>
          <w:lang w:eastAsia="tr-TR"/>
        </w:rPr>
      </w:pPr>
      <w:proofErr w:type="gramStart"/>
      <w:r w:rsidRPr="006D4146">
        <w:rPr>
          <w:rFonts w:eastAsia="Times New Roman" w:cstheme="minorHAnsi"/>
          <w:sz w:val="24"/>
          <w:szCs w:val="24"/>
          <w:lang w:eastAsia="tr-TR"/>
        </w:rPr>
        <w:t>aktarılabilmektedir</w:t>
      </w:r>
      <w:proofErr w:type="gramEnd"/>
      <w:r w:rsidRPr="006D4146">
        <w:rPr>
          <w:rFonts w:eastAsia="Times New Roman" w:cstheme="minorHAnsi"/>
          <w:sz w:val="24"/>
          <w:szCs w:val="24"/>
          <w:lang w:eastAsia="tr-TR"/>
        </w:rPr>
        <w:t>.</w:t>
      </w:r>
    </w:p>
    <w:p w14:paraId="42266769" w14:textId="7B9570E7" w:rsidR="007E25E8" w:rsidRPr="006D4146" w:rsidRDefault="00B040CD" w:rsidP="007E25E8">
      <w:pPr>
        <w:spacing w:after="100" w:afterAutospacing="1" w:line="240" w:lineRule="auto"/>
        <w:jc w:val="both"/>
        <w:rPr>
          <w:rFonts w:eastAsia="Times New Roman" w:cstheme="minorHAnsi"/>
          <w:sz w:val="24"/>
          <w:szCs w:val="24"/>
          <w:lang w:eastAsia="tr-TR"/>
        </w:rPr>
      </w:pPr>
      <w:r w:rsidRPr="006D4146">
        <w:rPr>
          <w:rFonts w:eastAsia="Times New Roman" w:cstheme="minorHAnsi"/>
          <w:b/>
          <w:bCs/>
          <w:sz w:val="24"/>
          <w:szCs w:val="24"/>
          <w:lang w:eastAsia="tr-TR"/>
        </w:rPr>
        <w:t>5</w:t>
      </w:r>
      <w:r w:rsidR="007E25E8" w:rsidRPr="006D4146">
        <w:rPr>
          <w:rFonts w:eastAsia="Times New Roman" w:cstheme="minorHAnsi"/>
          <w:b/>
          <w:bCs/>
          <w:sz w:val="24"/>
          <w:szCs w:val="24"/>
          <w:lang w:eastAsia="tr-TR"/>
        </w:rPr>
        <w:t>. İlgili Kişinin Hakları</w:t>
      </w:r>
    </w:p>
    <w:p w14:paraId="1060E0F3" w14:textId="77777777" w:rsidR="00B040CD" w:rsidRPr="006D4146" w:rsidRDefault="007E25E8" w:rsidP="00B040CD">
      <w:p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Belediye bünyesinde kişisel verisi işlenen gerçek kişiler Kanun'un 11. maddesi uyarıca aşağıdaki haklara sahiptirler:</w:t>
      </w:r>
    </w:p>
    <w:p w14:paraId="122DBDF7" w14:textId="77777777" w:rsidR="00B040CD" w:rsidRPr="006D4146"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Kişisel verisinin işlenip işlenmediğini öğrenme,</w:t>
      </w:r>
    </w:p>
    <w:p w14:paraId="76CB46A8" w14:textId="77777777" w:rsidR="00B040CD" w:rsidRPr="006D4146"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Kişisel verileri işlenmişse buna ilişkin bilgi talep etme,</w:t>
      </w:r>
    </w:p>
    <w:p w14:paraId="5526844D" w14:textId="2F194F05" w:rsidR="00B040CD" w:rsidRPr="006D4146"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Kişisel verilerin işlenme amacını ve bunların amacına uygun kullanılıp kullanılmadığını öğrenme,</w:t>
      </w:r>
    </w:p>
    <w:p w14:paraId="2D37104D" w14:textId="0ED09CC7" w:rsidR="00B040CD" w:rsidRPr="006D4146"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Yurt içinde veya yurt dışında kişisel verilerin aktarıldığı üçüncü kişileri bilme,</w:t>
      </w:r>
    </w:p>
    <w:p w14:paraId="5BAABEB0" w14:textId="50A7B761" w:rsidR="00B040CD" w:rsidRPr="006D4146"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2A06962B" w14:textId="77777777" w:rsidR="00B040CD" w:rsidRPr="006D4146"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BD23C94" w14:textId="32DD7E2E" w:rsidR="00B040CD" w:rsidRPr="006D4146"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İşlenen verilerin münhasıran otomatik sistemler vasıtasıyla analiz edilmesi suretiyle kişinin kendisi aleyhine bir sonucun ortaya çıkmasına itiraz etme,</w:t>
      </w:r>
    </w:p>
    <w:p w14:paraId="6A8B2502" w14:textId="77777777" w:rsidR="00B040CD" w:rsidRPr="006D4146" w:rsidRDefault="007E25E8" w:rsidP="007E25E8">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Kişisel verilerin kanuna aykırı olarak işlenmesi sebebiyle zarara uğraması halinde</w:t>
      </w:r>
      <w:r w:rsidR="00B040CD" w:rsidRPr="006D4146">
        <w:rPr>
          <w:rFonts w:eastAsia="Times New Roman" w:cstheme="minorHAnsi"/>
          <w:sz w:val="24"/>
          <w:szCs w:val="24"/>
          <w:lang w:eastAsia="tr-TR"/>
        </w:rPr>
        <w:t xml:space="preserve"> </w:t>
      </w:r>
      <w:r w:rsidRPr="006D4146">
        <w:rPr>
          <w:rFonts w:eastAsia="Times New Roman" w:cstheme="minorHAnsi"/>
          <w:sz w:val="24"/>
          <w:szCs w:val="24"/>
          <w:lang w:eastAsia="tr-TR"/>
        </w:rPr>
        <w:t>zararın giderilmesini talep etme</w:t>
      </w:r>
      <w:r w:rsidR="00B040CD" w:rsidRPr="006D4146">
        <w:rPr>
          <w:rFonts w:eastAsia="Times New Roman" w:cstheme="minorHAnsi"/>
          <w:sz w:val="24"/>
          <w:szCs w:val="24"/>
          <w:lang w:eastAsia="tr-TR"/>
        </w:rPr>
        <w:t>.</w:t>
      </w:r>
    </w:p>
    <w:p w14:paraId="79AED1E0" w14:textId="2BFC8BA7" w:rsidR="007E25E8" w:rsidRDefault="007E25E8" w:rsidP="007E25E8">
      <w:pPr>
        <w:pStyle w:val="ListeParagraf"/>
        <w:numPr>
          <w:ilvl w:val="0"/>
          <w:numId w:val="3"/>
        </w:numPr>
        <w:spacing w:after="100" w:afterAutospacing="1" w:line="240" w:lineRule="auto"/>
        <w:jc w:val="both"/>
        <w:rPr>
          <w:rFonts w:eastAsia="Times New Roman" w:cstheme="minorHAnsi"/>
          <w:sz w:val="24"/>
          <w:szCs w:val="24"/>
          <w:lang w:eastAsia="tr-TR"/>
        </w:rPr>
      </w:pPr>
      <w:r w:rsidRPr="006D4146">
        <w:rPr>
          <w:rFonts w:eastAsia="Times New Roman" w:cstheme="minorHAnsi"/>
          <w:sz w:val="24"/>
          <w:szCs w:val="24"/>
          <w:lang w:eastAsia="tr-TR"/>
        </w:rPr>
        <w:t>İlgili</w:t>
      </w:r>
      <w:r w:rsidR="00B040CD" w:rsidRPr="006D4146">
        <w:rPr>
          <w:rFonts w:eastAsia="Times New Roman" w:cstheme="minorHAnsi"/>
          <w:sz w:val="24"/>
          <w:szCs w:val="24"/>
          <w:lang w:eastAsia="tr-TR"/>
        </w:rPr>
        <w:t xml:space="preserve"> </w:t>
      </w:r>
      <w:r w:rsidRPr="006D4146">
        <w:rPr>
          <w:rFonts w:eastAsia="Times New Roman" w:cstheme="minorHAnsi"/>
          <w:sz w:val="24"/>
          <w:szCs w:val="24"/>
          <w:lang w:eastAsia="tr-TR"/>
        </w:rPr>
        <w:t>kişi bu haklarına ilişkin taleplerini Veri Sorumlusuna Başvuru Usul ve Esasları Hakkında Tebliğ'e uygun bir şekilde iletebilir. İlgili kişinin talepleri en kısa sürede ve nihayetinde en geç otuz (30) gün içerisinde ücretsiz olarak değerl</w:t>
      </w:r>
      <w:r w:rsidR="00627CC7">
        <w:rPr>
          <w:rFonts w:eastAsia="Times New Roman" w:cstheme="minorHAnsi"/>
          <w:sz w:val="24"/>
          <w:szCs w:val="24"/>
          <w:lang w:eastAsia="tr-TR"/>
        </w:rPr>
        <w:t xml:space="preserve">endirilip karara bağlanacaktır. </w:t>
      </w:r>
      <w:r w:rsidRPr="006D4146">
        <w:rPr>
          <w:rFonts w:eastAsia="Times New Roman" w:cstheme="minorHAnsi"/>
          <w:sz w:val="24"/>
          <w:szCs w:val="24"/>
          <w:lang w:eastAsia="tr-TR"/>
        </w:rPr>
        <w:t>Değerlendirme ve karar verme işleminin ayrıca bir maliyeti gerektirmesi durumunda Kişisel Verileri Koruma Kurulu tarafından belirlenen tarifedeki ücret esas alınacaktır.</w:t>
      </w:r>
      <w:r w:rsidR="007C563E" w:rsidRPr="006D4146">
        <w:rPr>
          <w:rFonts w:eastAsia="Times New Roman" w:cstheme="minorHAnsi"/>
          <w:sz w:val="24"/>
          <w:szCs w:val="24"/>
          <w:lang w:eastAsia="tr-TR"/>
        </w:rPr>
        <w:t xml:space="preserve"> </w:t>
      </w:r>
      <w:r w:rsidRPr="006D4146">
        <w:rPr>
          <w:rFonts w:eastAsia="Times New Roman" w:cstheme="minorHAnsi"/>
          <w:sz w:val="24"/>
          <w:szCs w:val="24"/>
          <w:lang w:eastAsia="tr-TR"/>
        </w:rPr>
        <w:t>Kamuoyuna saygılarımızla arz olunur.</w:t>
      </w:r>
    </w:p>
    <w:p w14:paraId="24ADDD1B" w14:textId="10C0D30F" w:rsidR="006D4146" w:rsidRPr="006D4146" w:rsidRDefault="006D4146" w:rsidP="006D4146">
      <w:pPr>
        <w:spacing w:after="100" w:afterAutospacing="1" w:line="240" w:lineRule="auto"/>
        <w:ind w:left="465"/>
        <w:jc w:val="both"/>
        <w:rPr>
          <w:rFonts w:eastAsia="Times New Roman" w:cstheme="minorHAnsi"/>
          <w:sz w:val="24"/>
          <w:szCs w:val="24"/>
          <w:lang w:eastAsia="tr-TR"/>
        </w:rPr>
      </w:pPr>
      <w:r w:rsidRPr="006D4146">
        <w:rPr>
          <w:rFonts w:eastAsia="Times New Roman" w:cstheme="minorHAnsi"/>
          <w:sz w:val="24"/>
          <w:szCs w:val="24"/>
          <w:lang w:eastAsia="tr-TR"/>
        </w:rPr>
        <w:lastRenderedPageBreak/>
        <w:t xml:space="preserve">Detaylı bilgi için </w:t>
      </w:r>
      <w:r w:rsidR="009869BE" w:rsidRPr="009869BE">
        <w:rPr>
          <w:rFonts w:eastAsia="Times New Roman" w:cstheme="minorHAnsi"/>
          <w:sz w:val="24"/>
          <w:szCs w:val="24"/>
          <w:lang w:eastAsia="tr-TR"/>
        </w:rPr>
        <w:t>www.</w:t>
      </w:r>
      <w:r w:rsidR="00BC0579">
        <w:rPr>
          <w:rFonts w:eastAsia="Times New Roman" w:cstheme="minorHAnsi"/>
          <w:sz w:val="24"/>
          <w:szCs w:val="24"/>
          <w:lang w:eastAsia="tr-TR"/>
        </w:rPr>
        <w:t>kale</w:t>
      </w:r>
      <w:r w:rsidR="009869BE" w:rsidRPr="009869BE">
        <w:rPr>
          <w:rFonts w:eastAsia="Times New Roman" w:cstheme="minorHAnsi"/>
          <w:sz w:val="24"/>
          <w:szCs w:val="24"/>
          <w:lang w:eastAsia="tr-TR"/>
        </w:rPr>
        <w:t>.bel.tr</w:t>
      </w:r>
      <w:r w:rsidR="009869BE">
        <w:rPr>
          <w:rFonts w:eastAsia="Times New Roman" w:cstheme="minorHAnsi"/>
          <w:sz w:val="24"/>
          <w:szCs w:val="24"/>
          <w:lang w:eastAsia="tr-TR"/>
        </w:rPr>
        <w:t xml:space="preserve"> </w:t>
      </w:r>
      <w:r w:rsidRPr="006D4146">
        <w:rPr>
          <w:rFonts w:eastAsia="Times New Roman" w:cstheme="minorHAnsi"/>
          <w:sz w:val="24"/>
          <w:szCs w:val="24"/>
          <w:lang w:eastAsia="tr-TR"/>
        </w:rPr>
        <w:t>adresinde bulunan Kişisel Verilerin Korunması ve İşlenmesi Politikamızı inceleyebilirsiniz.</w:t>
      </w:r>
    </w:p>
    <w:p w14:paraId="42B66746" w14:textId="6FE4C107" w:rsidR="007E25E8" w:rsidRPr="006D4146" w:rsidRDefault="00BC0579" w:rsidP="00B040CD">
      <w:pPr>
        <w:spacing w:after="100" w:afterAutospacing="1" w:line="240" w:lineRule="auto"/>
        <w:jc w:val="right"/>
        <w:rPr>
          <w:rFonts w:eastAsia="Times New Roman" w:cstheme="minorHAnsi"/>
          <w:sz w:val="24"/>
          <w:szCs w:val="24"/>
          <w:lang w:eastAsia="tr-TR"/>
        </w:rPr>
      </w:pPr>
      <w:r>
        <w:rPr>
          <w:rFonts w:eastAsia="Times New Roman" w:cstheme="minorHAnsi"/>
          <w:b/>
          <w:bCs/>
          <w:sz w:val="24"/>
          <w:szCs w:val="24"/>
          <w:lang w:eastAsia="tr-TR"/>
        </w:rPr>
        <w:t>KALE</w:t>
      </w:r>
      <w:r w:rsidR="009869BE">
        <w:rPr>
          <w:rFonts w:eastAsia="Times New Roman" w:cstheme="minorHAnsi"/>
          <w:b/>
          <w:bCs/>
          <w:sz w:val="24"/>
          <w:szCs w:val="24"/>
          <w:lang w:eastAsia="tr-TR"/>
        </w:rPr>
        <w:t xml:space="preserve"> </w:t>
      </w:r>
      <w:r w:rsidR="007E25E8" w:rsidRPr="006D4146">
        <w:rPr>
          <w:rFonts w:eastAsia="Times New Roman" w:cstheme="minorHAnsi"/>
          <w:b/>
          <w:bCs/>
          <w:sz w:val="24"/>
          <w:szCs w:val="24"/>
          <w:lang w:eastAsia="tr-TR"/>
        </w:rPr>
        <w:t>BELEDİYESİ</w:t>
      </w:r>
    </w:p>
    <w:sectPr w:rsidR="007E25E8" w:rsidRPr="006D41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7929" w14:textId="77777777" w:rsidR="00DC2AED" w:rsidRDefault="00DC2AED" w:rsidP="00B040CD">
      <w:pPr>
        <w:spacing w:after="0" w:line="240" w:lineRule="auto"/>
      </w:pPr>
      <w:r>
        <w:separator/>
      </w:r>
    </w:p>
  </w:endnote>
  <w:endnote w:type="continuationSeparator" w:id="0">
    <w:p w14:paraId="366D525D" w14:textId="77777777" w:rsidR="00DC2AED" w:rsidRDefault="00DC2AED"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75D2592A" w14:textId="02A4B7F3"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002C5">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002C5">
              <w:rPr>
                <w:b/>
                <w:bCs/>
                <w:noProof/>
              </w:rPr>
              <w:t>5</w:t>
            </w:r>
            <w:r>
              <w:rPr>
                <w:b/>
                <w:bCs/>
                <w:sz w:val="24"/>
                <w:szCs w:val="24"/>
              </w:rPr>
              <w:fldChar w:fldCharType="end"/>
            </w:r>
          </w:p>
        </w:sdtContent>
      </w:sdt>
    </w:sdtContent>
  </w:sdt>
  <w:p w14:paraId="3C92E8AF"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67253" w14:textId="77777777" w:rsidR="00DC2AED" w:rsidRDefault="00DC2AED" w:rsidP="00B040CD">
      <w:pPr>
        <w:spacing w:after="0" w:line="240" w:lineRule="auto"/>
      </w:pPr>
      <w:r>
        <w:separator/>
      </w:r>
    </w:p>
  </w:footnote>
  <w:footnote w:type="continuationSeparator" w:id="0">
    <w:p w14:paraId="37FEABFB" w14:textId="77777777" w:rsidR="00DC2AED" w:rsidRDefault="00DC2AED" w:rsidP="00B04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6E"/>
    <w:rsid w:val="00022B35"/>
    <w:rsid w:val="00057D03"/>
    <w:rsid w:val="00071C35"/>
    <w:rsid w:val="000759FD"/>
    <w:rsid w:val="001230A1"/>
    <w:rsid w:val="00181478"/>
    <w:rsid w:val="00296C98"/>
    <w:rsid w:val="002C177B"/>
    <w:rsid w:val="002F2F04"/>
    <w:rsid w:val="003002C5"/>
    <w:rsid w:val="0030199F"/>
    <w:rsid w:val="004644BD"/>
    <w:rsid w:val="004D5848"/>
    <w:rsid w:val="00527018"/>
    <w:rsid w:val="005E6B6E"/>
    <w:rsid w:val="00627CC7"/>
    <w:rsid w:val="00637080"/>
    <w:rsid w:val="00694DF2"/>
    <w:rsid w:val="006975C6"/>
    <w:rsid w:val="006C4A01"/>
    <w:rsid w:val="006D4146"/>
    <w:rsid w:val="007409C1"/>
    <w:rsid w:val="007C563E"/>
    <w:rsid w:val="007E25E8"/>
    <w:rsid w:val="00824CDD"/>
    <w:rsid w:val="00923E5B"/>
    <w:rsid w:val="009340D8"/>
    <w:rsid w:val="009869BE"/>
    <w:rsid w:val="009D2DA3"/>
    <w:rsid w:val="00A926B1"/>
    <w:rsid w:val="00AE01D3"/>
    <w:rsid w:val="00B0157E"/>
    <w:rsid w:val="00B040CD"/>
    <w:rsid w:val="00B875CA"/>
    <w:rsid w:val="00BC0579"/>
    <w:rsid w:val="00CA1DCF"/>
    <w:rsid w:val="00CC594C"/>
    <w:rsid w:val="00D14E7C"/>
    <w:rsid w:val="00DC2AED"/>
    <w:rsid w:val="00DD7908"/>
    <w:rsid w:val="00E87D1D"/>
    <w:rsid w:val="00F21917"/>
    <w:rsid w:val="00F762C0"/>
    <w:rsid w:val="00FF4DA5"/>
    <w:rsid w:val="00FF6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9E2E"/>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6975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902981164">
      <w:bodyDiv w:val="1"/>
      <w:marLeft w:val="0"/>
      <w:marRight w:val="0"/>
      <w:marTop w:val="0"/>
      <w:marBottom w:val="0"/>
      <w:divBdr>
        <w:top w:val="none" w:sz="0" w:space="0" w:color="auto"/>
        <w:left w:val="none" w:sz="0" w:space="0" w:color="auto"/>
        <w:bottom w:val="none" w:sz="0" w:space="0" w:color="auto"/>
        <w:right w:val="none" w:sz="0" w:space="0" w:color="auto"/>
      </w:divBdr>
      <w:divsChild>
        <w:div w:id="13457597">
          <w:marLeft w:val="0"/>
          <w:marRight w:val="0"/>
          <w:marTop w:val="0"/>
          <w:marBottom w:val="0"/>
          <w:divBdr>
            <w:top w:val="none" w:sz="0" w:space="0" w:color="auto"/>
            <w:left w:val="none" w:sz="0" w:space="0" w:color="auto"/>
            <w:bottom w:val="none" w:sz="0" w:space="0" w:color="auto"/>
            <w:right w:val="none" w:sz="0" w:space="0" w:color="auto"/>
          </w:divBdr>
        </w:div>
        <w:div w:id="16677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1685</Words>
  <Characters>9610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Elif KÖSEDAĞ</cp:lastModifiedBy>
  <cp:revision>24</cp:revision>
  <dcterms:created xsi:type="dcterms:W3CDTF">2021-02-18T07:46:00Z</dcterms:created>
  <dcterms:modified xsi:type="dcterms:W3CDTF">2022-03-18T12:25:00Z</dcterms:modified>
</cp:coreProperties>
</file>